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787" w:type="dxa"/>
        <w:tblBorders>
          <w:top w:val="nil"/>
          <w:left w:val="nil"/>
          <w:bottom w:val="nil"/>
          <w:right w:val="nil"/>
          <w:insideH w:val="nil"/>
          <w:insideV w:val="nil"/>
        </w:tblBorders>
        <w:tblLook w:val="0000" w:firstRow="0" w:lastRow="0" w:firstColumn="0" w:lastColumn="0" w:noHBand="0" w:noVBand="0"/>
      </w:tblPr>
      <w:tblGrid>
        <w:gridCol w:w="2118"/>
        <w:gridCol w:w="7076"/>
      </w:tblGrid>
      <w:tr w:rsidR="00611A5A" w:rsidRPr="00325D52" w14:paraId="7EB36FE7" w14:textId="77777777" w:rsidTr="009D78FE">
        <w:trPr>
          <w:trHeight w:val="1697"/>
        </w:trPr>
        <w:tc>
          <w:tcPr>
            <w:tcW w:w="2118" w:type="dxa"/>
            <w:tcBorders>
              <w:top w:val="nil"/>
              <w:left w:val="nil"/>
              <w:bottom w:val="nil"/>
              <w:right w:val="nil"/>
            </w:tcBorders>
          </w:tcPr>
          <w:p w14:paraId="3C27887A" w14:textId="77777777" w:rsidR="00611A5A" w:rsidRPr="009D78FE" w:rsidRDefault="00CD390F" w:rsidP="009D78FE">
            <w:pPr>
              <w:spacing w:after="0" w:line="240" w:lineRule="auto"/>
              <w:ind w:right="-108"/>
              <w:jc w:val="right"/>
              <w:rPr>
                <w:rFonts w:asciiTheme="majorHAnsi" w:hAnsiTheme="majorHAnsi" w:cstheme="majorHAnsi"/>
                <w:b/>
                <w:color w:val="033873"/>
              </w:rPr>
            </w:pPr>
            <w:r w:rsidRPr="009D78FE">
              <w:rPr>
                <w:rFonts w:asciiTheme="majorHAnsi" w:hAnsiTheme="majorHAnsi" w:cstheme="majorHAnsi"/>
                <w:b/>
                <w:color w:val="033873"/>
              </w:rPr>
              <w:t>Département</w:t>
            </w:r>
          </w:p>
          <w:p w14:paraId="53AB93C0" w14:textId="67B0A06F" w:rsidR="00611A5A" w:rsidRPr="009D78FE" w:rsidRDefault="00CD390F" w:rsidP="009D78FE">
            <w:pPr>
              <w:spacing w:after="0" w:line="240" w:lineRule="auto"/>
              <w:ind w:left="633" w:right="-108"/>
              <w:jc w:val="right"/>
              <w:rPr>
                <w:rFonts w:asciiTheme="majorHAnsi" w:hAnsiTheme="majorHAnsi" w:cstheme="majorHAnsi"/>
                <w:b/>
                <w:color w:val="033873"/>
              </w:rPr>
            </w:pPr>
            <w:r w:rsidRPr="009D78FE">
              <w:rPr>
                <w:rFonts w:asciiTheme="majorHAnsi" w:hAnsiTheme="majorHAnsi" w:cstheme="majorHAnsi"/>
                <w:b/>
                <w:color w:val="033873"/>
              </w:rPr>
              <w:t xml:space="preserve">des </w:t>
            </w:r>
            <w:r w:rsidR="002D2420" w:rsidRPr="009D78FE">
              <w:rPr>
                <w:rFonts w:asciiTheme="majorHAnsi" w:hAnsiTheme="majorHAnsi" w:cstheme="majorHAnsi"/>
                <w:b/>
                <w:color w:val="033873"/>
              </w:rPr>
              <w:t>relations et des r</w:t>
            </w:r>
            <w:r w:rsidRPr="009D78FE">
              <w:rPr>
                <w:rFonts w:asciiTheme="majorHAnsi" w:hAnsiTheme="majorHAnsi" w:cstheme="majorHAnsi"/>
                <w:b/>
                <w:color w:val="033873"/>
              </w:rPr>
              <w:t xml:space="preserve">essources </w:t>
            </w:r>
          </w:p>
          <w:p w14:paraId="78500802" w14:textId="06A2760D" w:rsidR="00611A5A" w:rsidRPr="00325D52" w:rsidRDefault="002D2420" w:rsidP="009D78FE">
            <w:pPr>
              <w:spacing w:after="0" w:line="240" w:lineRule="auto"/>
              <w:ind w:right="-108"/>
              <w:jc w:val="right"/>
              <w:rPr>
                <w:rFonts w:asciiTheme="majorHAnsi" w:hAnsiTheme="majorHAnsi" w:cstheme="majorHAnsi"/>
                <w:b/>
                <w:color w:val="033873"/>
                <w:lang w:val="en-GB"/>
              </w:rPr>
            </w:pPr>
            <w:r w:rsidRPr="00325D52">
              <w:rPr>
                <w:rFonts w:asciiTheme="majorHAnsi" w:hAnsiTheme="majorHAnsi" w:cstheme="majorHAnsi"/>
                <w:b/>
                <w:color w:val="033873"/>
                <w:lang w:val="en-GB"/>
              </w:rPr>
              <w:t>h</w:t>
            </w:r>
            <w:r w:rsidR="00CD390F" w:rsidRPr="00325D52">
              <w:rPr>
                <w:rFonts w:asciiTheme="majorHAnsi" w:hAnsiTheme="majorHAnsi" w:cstheme="majorHAnsi"/>
                <w:b/>
                <w:color w:val="033873"/>
                <w:lang w:val="en-GB"/>
              </w:rPr>
              <w:t>umaines</w:t>
            </w:r>
          </w:p>
        </w:tc>
        <w:tc>
          <w:tcPr>
            <w:tcW w:w="7076" w:type="dxa"/>
            <w:tcBorders>
              <w:top w:val="nil"/>
              <w:left w:val="nil"/>
              <w:bottom w:val="nil"/>
              <w:right w:val="nil"/>
            </w:tcBorders>
          </w:tcPr>
          <w:p w14:paraId="31503E12" w14:textId="77777777" w:rsidR="00611A5A" w:rsidRPr="009D78FE" w:rsidRDefault="00CD390F" w:rsidP="005B2923">
            <w:pPr>
              <w:spacing w:after="0" w:line="240" w:lineRule="auto"/>
              <w:jc w:val="both"/>
              <w:rPr>
                <w:rFonts w:asciiTheme="majorHAnsi" w:eastAsia="Calibri" w:hAnsiTheme="majorHAnsi" w:cstheme="majorHAnsi"/>
                <w:b/>
                <w:color w:val="043874"/>
              </w:rPr>
            </w:pPr>
            <w:r w:rsidRPr="009D78FE">
              <w:rPr>
                <w:rFonts w:asciiTheme="majorHAnsi" w:eastAsia="Calibri" w:hAnsiTheme="majorHAnsi" w:cstheme="majorHAnsi"/>
                <w:b/>
                <w:color w:val="043874"/>
              </w:rPr>
              <w:t>Service Sélection Recrutement et Mutation</w:t>
            </w:r>
          </w:p>
          <w:p w14:paraId="6E6A106D" w14:textId="77777777" w:rsidR="00611A5A" w:rsidRPr="009D78FE" w:rsidRDefault="00CD390F" w:rsidP="005B2923">
            <w:pPr>
              <w:spacing w:after="0" w:line="240" w:lineRule="auto"/>
              <w:jc w:val="both"/>
              <w:rPr>
                <w:rFonts w:asciiTheme="majorHAnsi" w:eastAsia="Calibri" w:hAnsiTheme="majorHAnsi" w:cstheme="majorHAnsi"/>
                <w:b/>
                <w:color w:val="043874"/>
              </w:rPr>
            </w:pPr>
            <w:r w:rsidRPr="009D78FE">
              <w:rPr>
                <w:rFonts w:asciiTheme="majorHAnsi" w:eastAsia="Calibri" w:hAnsiTheme="majorHAnsi" w:cstheme="majorHAnsi"/>
                <w:b/>
                <w:color w:val="043874"/>
              </w:rPr>
              <w:t>Campus de Solbosch</w:t>
            </w:r>
          </w:p>
          <w:p w14:paraId="76052845" w14:textId="77777777" w:rsidR="00611A5A" w:rsidRPr="00E13396" w:rsidRDefault="00161CC8" w:rsidP="005B2923">
            <w:pPr>
              <w:spacing w:after="0" w:line="240" w:lineRule="auto"/>
              <w:jc w:val="both"/>
              <w:rPr>
                <w:rFonts w:asciiTheme="majorHAnsi" w:eastAsia="Calibri" w:hAnsiTheme="majorHAnsi" w:cstheme="majorHAnsi"/>
                <w:b/>
                <w:color w:val="043874"/>
              </w:rPr>
            </w:pPr>
            <w:r w:rsidRPr="00E13396">
              <w:rPr>
                <w:rFonts w:asciiTheme="majorHAnsi" w:eastAsia="Calibri" w:hAnsiTheme="majorHAnsi" w:cstheme="majorHAnsi"/>
                <w:b/>
                <w:color w:val="043874"/>
              </w:rPr>
              <w:t>Av. F. Roosevelt 50, CP 115</w:t>
            </w:r>
          </w:p>
          <w:p w14:paraId="3EE6D6E1" w14:textId="77777777" w:rsidR="00611A5A" w:rsidRPr="00E13396" w:rsidRDefault="00CD390F" w:rsidP="005B2923">
            <w:pPr>
              <w:spacing w:after="0" w:line="240" w:lineRule="auto"/>
              <w:jc w:val="both"/>
              <w:rPr>
                <w:rFonts w:asciiTheme="majorHAnsi" w:eastAsia="Calibri" w:hAnsiTheme="majorHAnsi" w:cstheme="majorHAnsi"/>
                <w:b/>
                <w:color w:val="043874"/>
              </w:rPr>
            </w:pPr>
            <w:r w:rsidRPr="00E13396">
              <w:rPr>
                <w:rFonts w:asciiTheme="majorHAnsi" w:eastAsia="Calibri" w:hAnsiTheme="majorHAnsi" w:cstheme="majorHAnsi"/>
                <w:b/>
                <w:color w:val="043874"/>
              </w:rPr>
              <w:t>1050 Bruxelles</w:t>
            </w:r>
          </w:p>
          <w:p w14:paraId="38CE3A4C" w14:textId="77777777" w:rsidR="00611A5A" w:rsidRPr="00E13396" w:rsidRDefault="00CD390F" w:rsidP="005B2923">
            <w:pPr>
              <w:spacing w:after="0" w:line="240" w:lineRule="auto"/>
              <w:jc w:val="both"/>
              <w:rPr>
                <w:rFonts w:asciiTheme="majorHAnsi" w:eastAsia="Calibri" w:hAnsiTheme="majorHAnsi" w:cstheme="majorHAnsi"/>
                <w:b/>
                <w:color w:val="043874"/>
              </w:rPr>
            </w:pPr>
            <w:r w:rsidRPr="00E13396">
              <w:rPr>
                <w:rFonts w:asciiTheme="majorHAnsi" w:eastAsia="Calibri" w:hAnsiTheme="majorHAnsi" w:cstheme="majorHAnsi"/>
                <w:b/>
                <w:color w:val="043874"/>
              </w:rPr>
              <w:t>T : +32 (0)2 650 23 55</w:t>
            </w:r>
          </w:p>
          <w:p w14:paraId="5A9F572A" w14:textId="28218565" w:rsidR="00611A5A" w:rsidRPr="00325E56" w:rsidRDefault="00611A5A" w:rsidP="005B2923">
            <w:pPr>
              <w:spacing w:after="0" w:line="240" w:lineRule="auto"/>
              <w:jc w:val="both"/>
              <w:rPr>
                <w:rFonts w:asciiTheme="majorHAnsi" w:eastAsia="Calibri" w:hAnsiTheme="majorHAnsi" w:cstheme="majorHAnsi"/>
                <w:b/>
                <w:color w:val="043874"/>
              </w:rPr>
            </w:pPr>
          </w:p>
          <w:p w14:paraId="2DDFD321" w14:textId="43FAC1DD" w:rsidR="00611A5A" w:rsidRPr="00325E56" w:rsidRDefault="00611A5A" w:rsidP="005B2923">
            <w:pPr>
              <w:spacing w:after="0" w:line="240" w:lineRule="auto"/>
              <w:jc w:val="both"/>
              <w:rPr>
                <w:rFonts w:asciiTheme="majorHAnsi" w:hAnsiTheme="majorHAnsi" w:cstheme="majorHAnsi"/>
              </w:rPr>
            </w:pPr>
          </w:p>
        </w:tc>
      </w:tr>
    </w:tbl>
    <w:p w14:paraId="05CBCDB5" w14:textId="5E376C44" w:rsidR="00311B27" w:rsidRPr="00325E56" w:rsidRDefault="00311B27" w:rsidP="009D78FE">
      <w:pPr>
        <w:spacing w:after="0" w:line="240" w:lineRule="auto"/>
        <w:jc w:val="center"/>
        <w:rPr>
          <w:rFonts w:asciiTheme="majorHAnsi" w:hAnsiTheme="majorHAnsi" w:cstheme="majorHAnsi"/>
          <w:b/>
          <w:bCs/>
          <w:color w:val="000000"/>
          <w:u w:val="single"/>
        </w:rPr>
      </w:pPr>
      <w:r w:rsidRPr="00325E56">
        <w:rPr>
          <w:rFonts w:asciiTheme="majorHAnsi" w:hAnsiTheme="majorHAnsi" w:cstheme="majorHAnsi"/>
          <w:b/>
          <w:bCs/>
          <w:color w:val="000000"/>
          <w:u w:val="single"/>
        </w:rPr>
        <w:t>DESCRIPTION DE FONCTION</w:t>
      </w:r>
    </w:p>
    <w:p w14:paraId="5E0CDF40" w14:textId="3717FDED" w:rsidR="00311B27" w:rsidRPr="009D78FE" w:rsidRDefault="00311B27" w:rsidP="009D78FE">
      <w:pPr>
        <w:spacing w:after="0" w:line="240" w:lineRule="auto"/>
        <w:jc w:val="center"/>
        <w:rPr>
          <w:rFonts w:asciiTheme="majorHAnsi" w:hAnsiTheme="majorHAnsi" w:cstheme="majorHAnsi"/>
          <w:u w:val="single"/>
        </w:rPr>
      </w:pPr>
      <w:r w:rsidRPr="009D78FE">
        <w:rPr>
          <w:rFonts w:asciiTheme="majorHAnsi" w:hAnsiTheme="majorHAnsi" w:cstheme="majorHAnsi"/>
          <w:b/>
          <w:bCs/>
          <w:color w:val="000000"/>
          <w:u w:val="single"/>
        </w:rPr>
        <w:t xml:space="preserve">(en vue de la publication d’une offre </w:t>
      </w:r>
      <w:r w:rsidR="00F15120" w:rsidRPr="009D78FE">
        <w:rPr>
          <w:rFonts w:asciiTheme="majorHAnsi" w:hAnsiTheme="majorHAnsi" w:cstheme="majorHAnsi"/>
          <w:b/>
          <w:bCs/>
          <w:color w:val="000000"/>
          <w:u w:val="single"/>
        </w:rPr>
        <w:t>de bourse post-doctorale</w:t>
      </w:r>
      <w:r w:rsidRPr="009D78FE">
        <w:rPr>
          <w:rFonts w:asciiTheme="majorHAnsi" w:hAnsiTheme="majorHAnsi" w:cstheme="majorHAnsi"/>
          <w:u w:val="single"/>
        </w:rPr>
        <w:t>)</w:t>
      </w:r>
    </w:p>
    <w:p w14:paraId="5B94FDEB" w14:textId="64107E1E" w:rsidR="00311B27" w:rsidRPr="009D78FE" w:rsidRDefault="00CD31A2" w:rsidP="005B2923">
      <w:pPr>
        <w:spacing w:after="0" w:line="240" w:lineRule="auto"/>
        <w:jc w:val="both"/>
        <w:rPr>
          <w:rFonts w:asciiTheme="majorHAnsi" w:hAnsiTheme="majorHAnsi" w:cstheme="majorHAnsi"/>
        </w:rPr>
      </w:pPr>
      <w:r w:rsidRPr="00325D52">
        <w:rPr>
          <w:rFonts w:asciiTheme="majorHAnsi" w:hAnsiTheme="majorHAnsi" w:cstheme="majorHAnsi"/>
          <w:b/>
          <w:noProof/>
          <w:lang w:val="en-GB"/>
        </w:rPr>
        <w:drawing>
          <wp:anchor distT="0" distB="0" distL="114300" distR="114300" simplePos="0" relativeHeight="251656192" behindDoc="1" locked="0" layoutInCell="1" allowOverlap="1" wp14:anchorId="2FE327B0" wp14:editId="58829A3B">
            <wp:simplePos x="0" y="0"/>
            <wp:positionH relativeFrom="column">
              <wp:posOffset>-183515</wp:posOffset>
            </wp:positionH>
            <wp:positionV relativeFrom="paragraph">
              <wp:posOffset>119380</wp:posOffset>
            </wp:positionV>
            <wp:extent cx="6248400" cy="952500"/>
            <wp:effectExtent l="0" t="0" r="0" b="0"/>
            <wp:wrapNone/>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0" cy="952500"/>
                    </a:xfrm>
                    <a:prstGeom prst="rect">
                      <a:avLst/>
                    </a:prstGeom>
                    <a:noFill/>
                  </pic:spPr>
                </pic:pic>
              </a:graphicData>
            </a:graphic>
            <wp14:sizeRelH relativeFrom="page">
              <wp14:pctWidth>0</wp14:pctWidth>
            </wp14:sizeRelH>
            <wp14:sizeRelV relativeFrom="page">
              <wp14:pctHeight>0</wp14:pctHeight>
            </wp14:sizeRelV>
          </wp:anchor>
        </w:drawing>
      </w:r>
    </w:p>
    <w:p w14:paraId="633F3CA4" w14:textId="77777777" w:rsidR="009D78FE" w:rsidRPr="00E13396" w:rsidRDefault="009D78FE" w:rsidP="009D78FE">
      <w:pPr>
        <w:spacing w:after="0" w:line="240" w:lineRule="auto"/>
        <w:jc w:val="center"/>
        <w:rPr>
          <w:rFonts w:asciiTheme="majorHAnsi" w:hAnsiTheme="majorHAnsi" w:cstheme="majorHAnsi"/>
          <w:b/>
          <w:bCs/>
          <w:caps/>
          <w:sz w:val="28"/>
          <w:szCs w:val="28"/>
        </w:rPr>
      </w:pPr>
    </w:p>
    <w:p w14:paraId="15ED7C52" w14:textId="60421C29" w:rsidR="008F7028" w:rsidRPr="00E13396" w:rsidRDefault="008F7028" w:rsidP="009D78FE">
      <w:pPr>
        <w:spacing w:after="0" w:line="240" w:lineRule="auto"/>
        <w:jc w:val="center"/>
        <w:rPr>
          <w:rFonts w:asciiTheme="majorHAnsi" w:hAnsiTheme="majorHAnsi" w:cstheme="majorHAnsi"/>
          <w:b/>
          <w:bCs/>
          <w:caps/>
        </w:rPr>
      </w:pPr>
      <w:r w:rsidRPr="00E13396">
        <w:rPr>
          <w:rFonts w:asciiTheme="majorHAnsi" w:hAnsiTheme="majorHAnsi" w:cstheme="majorHAnsi"/>
          <w:b/>
          <w:bCs/>
          <w:caps/>
          <w:sz w:val="28"/>
          <w:szCs w:val="28"/>
        </w:rPr>
        <w:t>Post-Doctoral Research Fellow</w:t>
      </w:r>
    </w:p>
    <w:p w14:paraId="52C70CB6" w14:textId="2BEE0C22" w:rsidR="008F7028" w:rsidRPr="009D78FE" w:rsidRDefault="0093398B" w:rsidP="009D78FE">
      <w:pPr>
        <w:spacing w:after="0" w:line="240" w:lineRule="auto"/>
        <w:jc w:val="center"/>
        <w:rPr>
          <w:rFonts w:asciiTheme="majorHAnsi" w:hAnsiTheme="majorHAnsi" w:cstheme="majorHAnsi"/>
          <w:b/>
          <w:smallCaps/>
        </w:rPr>
      </w:pPr>
      <w:r>
        <w:rPr>
          <w:rFonts w:asciiTheme="majorHAnsi" w:hAnsiTheme="majorHAnsi" w:cstheme="majorHAnsi"/>
          <w:b/>
          <w:bCs/>
          <w:smallCaps/>
        </w:rPr>
        <w:t>CEVIPOL (Centre d’</w:t>
      </w:r>
      <w:r w:rsidR="007E47ED">
        <w:rPr>
          <w:rFonts w:asciiTheme="majorHAnsi" w:hAnsiTheme="majorHAnsi" w:cstheme="majorHAnsi"/>
          <w:b/>
          <w:bCs/>
          <w:smallCaps/>
        </w:rPr>
        <w:t>É</w:t>
      </w:r>
      <w:r>
        <w:rPr>
          <w:rFonts w:asciiTheme="majorHAnsi" w:hAnsiTheme="majorHAnsi" w:cstheme="majorHAnsi"/>
          <w:b/>
          <w:bCs/>
          <w:smallCaps/>
        </w:rPr>
        <w:t xml:space="preserve">tude de la vie politique) </w:t>
      </w:r>
      <w:r w:rsidR="008F7028" w:rsidRPr="009D78FE">
        <w:rPr>
          <w:rFonts w:asciiTheme="majorHAnsi" w:hAnsiTheme="majorHAnsi" w:cstheme="majorHAnsi"/>
          <w:b/>
          <w:bCs/>
          <w:smallCaps/>
        </w:rPr>
        <w:t xml:space="preserve"> – Université libre de Bruxelles</w:t>
      </w:r>
    </w:p>
    <w:p w14:paraId="36AF3D18" w14:textId="77777777" w:rsidR="00D93E04" w:rsidRPr="009D78FE" w:rsidRDefault="00D93E04" w:rsidP="005B2923">
      <w:pPr>
        <w:pStyle w:val="Sansinterligne"/>
        <w:ind w:firstLine="567"/>
        <w:jc w:val="both"/>
        <w:rPr>
          <w:rFonts w:asciiTheme="majorHAnsi" w:hAnsiTheme="majorHAnsi" w:cstheme="majorHAnsi"/>
          <w:color w:val="000000"/>
        </w:rPr>
      </w:pPr>
    </w:p>
    <w:p w14:paraId="28143B0E" w14:textId="77777777" w:rsidR="00B456E5" w:rsidRPr="009D78FE" w:rsidRDefault="00B456E5" w:rsidP="005B2923">
      <w:pPr>
        <w:pStyle w:val="Sansinterligne"/>
        <w:ind w:firstLine="567"/>
        <w:jc w:val="both"/>
        <w:rPr>
          <w:rFonts w:asciiTheme="majorHAnsi" w:hAnsiTheme="majorHAnsi" w:cstheme="majorHAnsi"/>
          <w:color w:val="000000"/>
        </w:rPr>
      </w:pPr>
    </w:p>
    <w:p w14:paraId="7C55D0C2" w14:textId="77777777" w:rsidR="009D78FE" w:rsidRDefault="009D78FE" w:rsidP="005B2923">
      <w:pPr>
        <w:pStyle w:val="Sansinterligne"/>
        <w:ind w:left="567"/>
        <w:jc w:val="both"/>
        <w:rPr>
          <w:rFonts w:asciiTheme="majorHAnsi" w:hAnsiTheme="majorHAnsi" w:cstheme="majorHAnsi"/>
          <w:color w:val="000000"/>
          <w:sz w:val="20"/>
          <w:szCs w:val="20"/>
        </w:rPr>
      </w:pPr>
    </w:p>
    <w:p w14:paraId="3CF01A27" w14:textId="0933792B" w:rsidR="00D93E04" w:rsidRPr="009D78FE" w:rsidRDefault="00D93E04" w:rsidP="005B2923">
      <w:pPr>
        <w:pStyle w:val="Sansinterligne"/>
        <w:ind w:left="567"/>
        <w:jc w:val="both"/>
        <w:rPr>
          <w:rFonts w:asciiTheme="majorHAnsi" w:hAnsiTheme="majorHAnsi" w:cstheme="majorHAnsi"/>
          <w:b/>
          <w:bCs/>
          <w:color w:val="000000"/>
          <w:sz w:val="20"/>
          <w:szCs w:val="20"/>
        </w:rPr>
      </w:pPr>
      <w:r w:rsidRPr="009D78FE">
        <w:rPr>
          <w:rFonts w:asciiTheme="majorHAnsi" w:hAnsiTheme="majorHAnsi" w:cstheme="majorHAnsi"/>
          <w:color w:val="000000"/>
          <w:sz w:val="20"/>
          <w:szCs w:val="20"/>
        </w:rPr>
        <w:t xml:space="preserve">Faculty/Departement : </w:t>
      </w:r>
      <w:r w:rsidR="0093398B">
        <w:rPr>
          <w:rFonts w:asciiTheme="majorHAnsi" w:hAnsiTheme="majorHAnsi" w:cstheme="majorHAnsi"/>
          <w:b/>
          <w:bCs/>
          <w:color w:val="000000"/>
          <w:sz w:val="20"/>
          <w:szCs w:val="20"/>
        </w:rPr>
        <w:t>Département de Science Politique</w:t>
      </w:r>
    </w:p>
    <w:p w14:paraId="62282055" w14:textId="187EC0A1" w:rsidR="00D93E04" w:rsidRPr="00325D52" w:rsidRDefault="00D93E04" w:rsidP="005B2923">
      <w:pPr>
        <w:spacing w:after="0" w:line="240" w:lineRule="auto"/>
        <w:ind w:left="567"/>
        <w:jc w:val="both"/>
        <w:rPr>
          <w:rFonts w:asciiTheme="majorHAnsi" w:hAnsiTheme="majorHAnsi" w:cstheme="majorHAnsi"/>
          <w:color w:val="000000"/>
          <w:sz w:val="20"/>
          <w:szCs w:val="20"/>
          <w:lang w:val="en-GB"/>
        </w:rPr>
      </w:pPr>
      <w:r w:rsidRPr="00325D52">
        <w:rPr>
          <w:rFonts w:asciiTheme="majorHAnsi" w:hAnsiTheme="majorHAnsi" w:cstheme="majorHAnsi"/>
          <w:color w:val="000000"/>
          <w:sz w:val="20"/>
          <w:szCs w:val="20"/>
          <w:lang w:val="en-GB"/>
        </w:rPr>
        <w:t xml:space="preserve">Numéro de service: </w:t>
      </w:r>
      <w:r w:rsidR="00520957">
        <w:rPr>
          <w:rFonts w:asciiTheme="majorHAnsi" w:hAnsiTheme="majorHAnsi" w:cstheme="majorHAnsi"/>
          <w:color w:val="000000"/>
          <w:sz w:val="20"/>
          <w:szCs w:val="20"/>
          <w:lang w:val="en-GB"/>
        </w:rPr>
        <w:t>124</w:t>
      </w:r>
    </w:p>
    <w:p w14:paraId="386D58BC" w14:textId="7E9E2DA4" w:rsidR="00D93E04" w:rsidRPr="00325D52" w:rsidRDefault="008F7028" w:rsidP="005B2923">
      <w:pPr>
        <w:spacing w:after="0" w:line="240" w:lineRule="auto"/>
        <w:ind w:left="567"/>
        <w:jc w:val="both"/>
        <w:rPr>
          <w:rFonts w:asciiTheme="majorHAnsi" w:hAnsiTheme="majorHAnsi" w:cstheme="majorHAnsi"/>
          <w:color w:val="000000"/>
          <w:sz w:val="20"/>
          <w:szCs w:val="20"/>
          <w:lang w:val="en-GB"/>
        </w:rPr>
      </w:pPr>
      <w:r w:rsidRPr="00325D52">
        <w:rPr>
          <w:rFonts w:asciiTheme="majorHAnsi" w:hAnsiTheme="majorHAnsi" w:cstheme="majorHAnsi"/>
          <w:color w:val="000000"/>
          <w:sz w:val="20"/>
          <w:szCs w:val="20"/>
          <w:lang w:val="en-GB"/>
        </w:rPr>
        <w:t>Supervisor</w:t>
      </w:r>
      <w:r w:rsidR="00D93E04" w:rsidRPr="00325D52">
        <w:rPr>
          <w:rFonts w:asciiTheme="majorHAnsi" w:hAnsiTheme="majorHAnsi" w:cstheme="majorHAnsi"/>
          <w:color w:val="000000"/>
          <w:sz w:val="20"/>
          <w:szCs w:val="20"/>
          <w:lang w:val="en-GB"/>
        </w:rPr>
        <w:t xml:space="preserve">: </w:t>
      </w:r>
      <w:r w:rsidR="00D93E04" w:rsidRPr="00325D52">
        <w:rPr>
          <w:rFonts w:asciiTheme="majorHAnsi" w:hAnsiTheme="majorHAnsi" w:cstheme="majorHAnsi"/>
          <w:b/>
          <w:bCs/>
          <w:color w:val="000000"/>
          <w:sz w:val="20"/>
          <w:szCs w:val="20"/>
          <w:lang w:val="en-GB"/>
        </w:rPr>
        <w:t xml:space="preserve">Professeur </w:t>
      </w:r>
      <w:r w:rsidR="00E13396">
        <w:rPr>
          <w:rFonts w:asciiTheme="majorHAnsi" w:hAnsiTheme="majorHAnsi" w:cstheme="majorHAnsi"/>
          <w:b/>
          <w:bCs/>
          <w:color w:val="000000"/>
          <w:sz w:val="20"/>
          <w:szCs w:val="20"/>
          <w:lang w:val="en-GB"/>
        </w:rPr>
        <w:t>Luca Tomini</w:t>
      </w:r>
    </w:p>
    <w:p w14:paraId="560D4940" w14:textId="1864B2CE" w:rsidR="00D93E04" w:rsidRPr="00325D52" w:rsidRDefault="00D93E04" w:rsidP="005B2923">
      <w:pPr>
        <w:spacing w:after="0" w:line="240" w:lineRule="auto"/>
        <w:ind w:left="567"/>
        <w:jc w:val="both"/>
        <w:rPr>
          <w:rFonts w:asciiTheme="majorHAnsi" w:hAnsiTheme="majorHAnsi" w:cstheme="majorHAnsi"/>
          <w:color w:val="000000"/>
          <w:sz w:val="20"/>
          <w:szCs w:val="20"/>
          <w:lang w:val="en-GB"/>
        </w:rPr>
      </w:pPr>
      <w:r w:rsidRPr="00325D52">
        <w:rPr>
          <w:rFonts w:asciiTheme="majorHAnsi" w:hAnsiTheme="majorHAnsi" w:cstheme="majorHAnsi"/>
          <w:color w:val="000000"/>
          <w:sz w:val="20"/>
          <w:szCs w:val="20"/>
          <w:lang w:val="en-GB"/>
        </w:rPr>
        <w:t xml:space="preserve">Contract Type: </w:t>
      </w:r>
      <w:r w:rsidR="008F7028" w:rsidRPr="00325D52">
        <w:rPr>
          <w:rFonts w:asciiTheme="majorHAnsi" w:hAnsiTheme="majorHAnsi" w:cstheme="majorHAnsi"/>
          <w:color w:val="000000"/>
          <w:sz w:val="20"/>
          <w:szCs w:val="20"/>
          <w:lang w:val="en-GB"/>
        </w:rPr>
        <w:t xml:space="preserve">International </w:t>
      </w:r>
      <w:r w:rsidR="008F7028" w:rsidRPr="00325D52">
        <w:rPr>
          <w:rFonts w:asciiTheme="majorHAnsi" w:hAnsiTheme="majorHAnsi" w:cstheme="majorHAnsi"/>
          <w:b/>
          <w:bCs/>
          <w:color w:val="000000"/>
          <w:sz w:val="20"/>
          <w:szCs w:val="20"/>
          <w:lang w:val="en-GB"/>
        </w:rPr>
        <w:t>Post-doctoral Fellowship</w:t>
      </w:r>
    </w:p>
    <w:p w14:paraId="56BFF471" w14:textId="55437823" w:rsidR="00D93E04" w:rsidRPr="00325D52" w:rsidRDefault="00D93E04" w:rsidP="005B2923">
      <w:pPr>
        <w:spacing w:after="0" w:line="240" w:lineRule="auto"/>
        <w:ind w:left="567"/>
        <w:jc w:val="both"/>
        <w:rPr>
          <w:rFonts w:asciiTheme="majorHAnsi" w:hAnsiTheme="majorHAnsi" w:cstheme="majorHAnsi"/>
          <w:color w:val="000000"/>
          <w:sz w:val="20"/>
          <w:szCs w:val="20"/>
          <w:lang w:val="en-GB"/>
        </w:rPr>
      </w:pPr>
      <w:r w:rsidRPr="00325D52">
        <w:rPr>
          <w:rFonts w:asciiTheme="majorHAnsi" w:hAnsiTheme="majorHAnsi" w:cstheme="majorHAnsi"/>
          <w:color w:val="000000"/>
          <w:sz w:val="20"/>
          <w:szCs w:val="20"/>
          <w:lang w:val="en-GB"/>
        </w:rPr>
        <w:t xml:space="preserve">Contract Length: </w:t>
      </w:r>
      <w:r w:rsidR="008F7028" w:rsidRPr="00325D52">
        <w:rPr>
          <w:rFonts w:asciiTheme="majorHAnsi" w:hAnsiTheme="majorHAnsi" w:cstheme="majorHAnsi"/>
          <w:b/>
          <w:bCs/>
          <w:color w:val="000000"/>
          <w:sz w:val="20"/>
          <w:szCs w:val="20"/>
          <w:lang w:val="en-GB"/>
        </w:rPr>
        <w:t>2</w:t>
      </w:r>
      <w:r w:rsidRPr="00325D52">
        <w:rPr>
          <w:rFonts w:asciiTheme="majorHAnsi" w:hAnsiTheme="majorHAnsi" w:cstheme="majorHAnsi"/>
          <w:b/>
          <w:bCs/>
          <w:color w:val="000000"/>
          <w:sz w:val="20"/>
          <w:szCs w:val="20"/>
          <w:lang w:val="en-GB"/>
        </w:rPr>
        <w:t xml:space="preserve"> year</w:t>
      </w:r>
      <w:r w:rsidR="008F7028" w:rsidRPr="00325D52">
        <w:rPr>
          <w:rFonts w:asciiTheme="majorHAnsi" w:hAnsiTheme="majorHAnsi" w:cstheme="majorHAnsi"/>
          <w:b/>
          <w:bCs/>
          <w:color w:val="000000"/>
          <w:sz w:val="20"/>
          <w:szCs w:val="20"/>
          <w:lang w:val="en-GB"/>
        </w:rPr>
        <w:t>s (24 months)</w:t>
      </w:r>
    </w:p>
    <w:p w14:paraId="1D1164E0" w14:textId="0336ACCC" w:rsidR="00D93E04" w:rsidRDefault="00D93E04" w:rsidP="005B2923">
      <w:pPr>
        <w:spacing w:after="0" w:line="240" w:lineRule="auto"/>
        <w:ind w:left="567"/>
        <w:jc w:val="both"/>
        <w:rPr>
          <w:rFonts w:asciiTheme="majorHAnsi" w:hAnsiTheme="majorHAnsi" w:cstheme="majorHAnsi"/>
          <w:b/>
          <w:bCs/>
          <w:color w:val="000000"/>
          <w:sz w:val="20"/>
          <w:szCs w:val="20"/>
          <w:lang w:val="en-GB"/>
        </w:rPr>
      </w:pPr>
      <w:r w:rsidRPr="00325D52">
        <w:rPr>
          <w:rFonts w:asciiTheme="majorHAnsi" w:hAnsiTheme="majorHAnsi" w:cstheme="majorHAnsi"/>
          <w:color w:val="000000"/>
          <w:sz w:val="20"/>
          <w:szCs w:val="20"/>
          <w:lang w:val="en-GB"/>
        </w:rPr>
        <w:t xml:space="preserve">Work Time: </w:t>
      </w:r>
      <w:r w:rsidRPr="00325D52">
        <w:rPr>
          <w:rFonts w:asciiTheme="majorHAnsi" w:hAnsiTheme="majorHAnsi" w:cstheme="majorHAnsi"/>
          <w:b/>
          <w:bCs/>
          <w:color w:val="000000"/>
          <w:sz w:val="20"/>
          <w:szCs w:val="20"/>
          <w:lang w:val="en-GB"/>
        </w:rPr>
        <w:t>Full-Time</w:t>
      </w:r>
    </w:p>
    <w:p w14:paraId="638FCD92" w14:textId="6B7F98DF" w:rsidR="009D78FE" w:rsidRDefault="009D78FE" w:rsidP="005B2923">
      <w:pPr>
        <w:spacing w:after="0" w:line="240" w:lineRule="auto"/>
        <w:ind w:left="567"/>
        <w:jc w:val="both"/>
        <w:rPr>
          <w:rFonts w:asciiTheme="majorHAnsi" w:hAnsiTheme="majorHAnsi" w:cstheme="majorHAnsi"/>
          <w:b/>
          <w:bCs/>
          <w:color w:val="000000"/>
          <w:sz w:val="20"/>
          <w:szCs w:val="20"/>
          <w:lang w:val="en-GB"/>
        </w:rPr>
      </w:pPr>
      <w:r w:rsidRPr="009D78FE">
        <w:rPr>
          <w:rFonts w:asciiTheme="majorHAnsi" w:hAnsiTheme="majorHAnsi" w:cstheme="majorHAnsi"/>
          <w:color w:val="000000"/>
          <w:sz w:val="20"/>
          <w:szCs w:val="20"/>
          <w:lang w:val="en-GB"/>
        </w:rPr>
        <w:t>Start Date:</w:t>
      </w:r>
      <w:r>
        <w:rPr>
          <w:rFonts w:asciiTheme="majorHAnsi" w:hAnsiTheme="majorHAnsi" w:cstheme="majorHAnsi"/>
          <w:b/>
          <w:bCs/>
          <w:color w:val="000000"/>
          <w:sz w:val="20"/>
          <w:szCs w:val="20"/>
          <w:lang w:val="en-GB"/>
        </w:rPr>
        <w:t xml:space="preserve"> </w:t>
      </w:r>
      <w:r w:rsidR="0093398B">
        <w:rPr>
          <w:rFonts w:asciiTheme="majorHAnsi" w:hAnsiTheme="majorHAnsi" w:cstheme="majorHAnsi"/>
          <w:b/>
          <w:bCs/>
          <w:color w:val="000000"/>
          <w:sz w:val="20"/>
          <w:szCs w:val="20"/>
          <w:lang w:val="en-GB"/>
        </w:rPr>
        <w:t>October</w:t>
      </w:r>
      <w:r>
        <w:rPr>
          <w:rFonts w:asciiTheme="majorHAnsi" w:hAnsiTheme="majorHAnsi" w:cstheme="majorHAnsi"/>
          <w:b/>
          <w:bCs/>
          <w:color w:val="000000"/>
          <w:sz w:val="20"/>
          <w:szCs w:val="20"/>
          <w:lang w:val="en-GB"/>
        </w:rPr>
        <w:t xml:space="preserve"> </w:t>
      </w:r>
      <w:r w:rsidR="00325E56">
        <w:rPr>
          <w:rFonts w:asciiTheme="majorHAnsi" w:hAnsiTheme="majorHAnsi" w:cstheme="majorHAnsi"/>
          <w:b/>
          <w:bCs/>
          <w:color w:val="000000"/>
          <w:sz w:val="20"/>
          <w:szCs w:val="20"/>
          <w:lang w:val="en-GB"/>
        </w:rPr>
        <w:t>202</w:t>
      </w:r>
      <w:r w:rsidR="0093398B">
        <w:rPr>
          <w:rFonts w:asciiTheme="majorHAnsi" w:hAnsiTheme="majorHAnsi" w:cstheme="majorHAnsi"/>
          <w:b/>
          <w:bCs/>
          <w:color w:val="000000"/>
          <w:sz w:val="20"/>
          <w:szCs w:val="20"/>
          <w:lang w:val="en-GB"/>
        </w:rPr>
        <w:t>6</w:t>
      </w:r>
    </w:p>
    <w:p w14:paraId="0B029432" w14:textId="7071866A" w:rsidR="0041644A" w:rsidRPr="00325D52" w:rsidRDefault="0041644A" w:rsidP="005B2923">
      <w:pPr>
        <w:spacing w:after="0" w:line="240" w:lineRule="auto"/>
        <w:ind w:left="567"/>
        <w:jc w:val="both"/>
        <w:rPr>
          <w:rFonts w:asciiTheme="majorHAnsi" w:hAnsiTheme="majorHAnsi" w:cstheme="majorHAnsi"/>
          <w:color w:val="000000"/>
          <w:sz w:val="20"/>
          <w:szCs w:val="20"/>
          <w:lang w:val="en-GB"/>
        </w:rPr>
      </w:pPr>
      <w:r w:rsidRPr="0041644A">
        <w:rPr>
          <w:rFonts w:asciiTheme="majorHAnsi" w:hAnsiTheme="majorHAnsi" w:cstheme="majorHAnsi"/>
          <w:color w:val="000000"/>
          <w:sz w:val="20"/>
          <w:szCs w:val="20"/>
          <w:lang w:val="en-GB"/>
        </w:rPr>
        <w:t xml:space="preserve">Remuneration: approx. </w:t>
      </w:r>
      <w:r w:rsidR="008A57C1">
        <w:rPr>
          <w:rFonts w:asciiTheme="majorHAnsi" w:hAnsiTheme="majorHAnsi" w:cstheme="majorHAnsi"/>
          <w:color w:val="000000"/>
          <w:sz w:val="20"/>
          <w:szCs w:val="20"/>
          <w:lang w:val="en-GB"/>
        </w:rPr>
        <w:t>55.000€ before taxes</w:t>
      </w:r>
      <w:r w:rsidRPr="0041644A">
        <w:rPr>
          <w:rFonts w:asciiTheme="majorHAnsi" w:hAnsiTheme="majorHAnsi" w:cstheme="majorHAnsi"/>
          <w:color w:val="000000"/>
          <w:sz w:val="20"/>
          <w:szCs w:val="20"/>
          <w:lang w:val="en-GB"/>
        </w:rPr>
        <w:t xml:space="preserve"> (+ periodic indexation on inflation)</w:t>
      </w:r>
    </w:p>
    <w:p w14:paraId="3F57A657" w14:textId="3B128DCA" w:rsidR="00D93E04" w:rsidRPr="00325D52" w:rsidRDefault="00D93E04" w:rsidP="005B2923">
      <w:pPr>
        <w:spacing w:after="0" w:line="240" w:lineRule="auto"/>
        <w:ind w:left="567"/>
        <w:jc w:val="both"/>
        <w:rPr>
          <w:rFonts w:asciiTheme="majorHAnsi" w:hAnsiTheme="majorHAnsi" w:cstheme="majorHAnsi"/>
          <w:b/>
          <w:bCs/>
          <w:color w:val="000000"/>
          <w:sz w:val="20"/>
          <w:szCs w:val="20"/>
          <w:lang w:val="en-GB"/>
        </w:rPr>
      </w:pPr>
      <w:r w:rsidRPr="00325D52">
        <w:rPr>
          <w:rFonts w:asciiTheme="majorHAnsi" w:hAnsiTheme="majorHAnsi" w:cstheme="majorHAnsi"/>
          <w:color w:val="000000"/>
          <w:sz w:val="20"/>
          <w:szCs w:val="20"/>
          <w:lang w:val="en-GB"/>
        </w:rPr>
        <w:t xml:space="preserve">External Funding Source: </w:t>
      </w:r>
      <w:r w:rsidR="0093398B">
        <w:rPr>
          <w:rFonts w:asciiTheme="majorHAnsi" w:hAnsiTheme="majorHAnsi" w:cstheme="majorHAnsi"/>
          <w:b/>
          <w:bCs/>
          <w:color w:val="000000"/>
          <w:sz w:val="20"/>
          <w:szCs w:val="20"/>
          <w:lang w:val="en-GB"/>
        </w:rPr>
        <w:t>RESISTANCE</w:t>
      </w:r>
      <w:r w:rsidRPr="00325D52">
        <w:rPr>
          <w:rFonts w:asciiTheme="majorHAnsi" w:hAnsiTheme="majorHAnsi" w:cstheme="majorHAnsi"/>
          <w:b/>
          <w:bCs/>
          <w:color w:val="000000"/>
          <w:sz w:val="20"/>
          <w:szCs w:val="20"/>
          <w:lang w:val="en-GB"/>
        </w:rPr>
        <w:t xml:space="preserve"> (Horizon</w:t>
      </w:r>
      <w:r w:rsidR="007E47ED">
        <w:rPr>
          <w:rFonts w:asciiTheme="majorHAnsi" w:hAnsiTheme="majorHAnsi" w:cstheme="majorHAnsi"/>
          <w:b/>
          <w:bCs/>
          <w:color w:val="000000"/>
          <w:sz w:val="20"/>
          <w:szCs w:val="20"/>
          <w:lang w:val="en-GB"/>
        </w:rPr>
        <w:t xml:space="preserve"> </w:t>
      </w:r>
      <w:r w:rsidRPr="00325D52">
        <w:rPr>
          <w:rFonts w:asciiTheme="majorHAnsi" w:hAnsiTheme="majorHAnsi" w:cstheme="majorHAnsi"/>
          <w:b/>
          <w:bCs/>
          <w:color w:val="000000"/>
          <w:sz w:val="20"/>
          <w:szCs w:val="20"/>
          <w:lang w:val="en-GB"/>
        </w:rPr>
        <w:t>Europe-RIA n°</w:t>
      </w:r>
      <w:r w:rsidR="007E47ED" w:rsidRPr="007E47ED">
        <w:rPr>
          <w:rFonts w:asciiTheme="majorHAnsi" w:hAnsiTheme="majorHAnsi" w:cstheme="majorHAnsi"/>
          <w:b/>
          <w:bCs/>
          <w:color w:val="000000"/>
          <w:sz w:val="20"/>
          <w:szCs w:val="20"/>
          <w:lang w:val="en-GB"/>
        </w:rPr>
        <w:t>101286676</w:t>
      </w:r>
      <w:r w:rsidRPr="00325D52">
        <w:rPr>
          <w:rFonts w:asciiTheme="majorHAnsi" w:hAnsiTheme="majorHAnsi" w:cstheme="majorHAnsi"/>
          <w:b/>
          <w:bCs/>
          <w:color w:val="000000"/>
          <w:sz w:val="20"/>
          <w:szCs w:val="20"/>
          <w:lang w:val="en-GB"/>
        </w:rPr>
        <w:t>)</w:t>
      </w:r>
    </w:p>
    <w:p w14:paraId="139CF65C" w14:textId="1440CD94" w:rsidR="00D93E04" w:rsidRPr="00325D52" w:rsidRDefault="00D93E04" w:rsidP="005B2923">
      <w:pPr>
        <w:spacing w:after="0" w:line="240" w:lineRule="auto"/>
        <w:ind w:left="567"/>
        <w:jc w:val="both"/>
        <w:rPr>
          <w:rFonts w:asciiTheme="majorHAnsi" w:hAnsiTheme="majorHAnsi" w:cstheme="majorHAnsi"/>
          <w:b/>
          <w:bCs/>
          <w:color w:val="000000"/>
          <w:sz w:val="20"/>
          <w:szCs w:val="20"/>
          <w:lang w:val="en-GB"/>
        </w:rPr>
      </w:pPr>
      <w:r w:rsidRPr="00325D52">
        <w:rPr>
          <w:rFonts w:asciiTheme="majorHAnsi" w:hAnsiTheme="majorHAnsi" w:cstheme="majorHAnsi"/>
          <w:color w:val="000000"/>
          <w:sz w:val="20"/>
          <w:szCs w:val="20"/>
          <w:lang w:val="en-GB"/>
        </w:rPr>
        <w:t xml:space="preserve">Reason behind the recruitment: </w:t>
      </w:r>
      <w:r w:rsidR="008F7028" w:rsidRPr="00325D52">
        <w:rPr>
          <w:rFonts w:asciiTheme="majorHAnsi" w:hAnsiTheme="majorHAnsi" w:cstheme="majorHAnsi"/>
          <w:b/>
          <w:bCs/>
          <w:color w:val="000000"/>
          <w:sz w:val="20"/>
          <w:szCs w:val="20"/>
          <w:lang w:val="en-GB"/>
        </w:rPr>
        <w:t>Research Agenda Associated with WP</w:t>
      </w:r>
      <w:r w:rsidR="00520957">
        <w:rPr>
          <w:rFonts w:asciiTheme="majorHAnsi" w:hAnsiTheme="majorHAnsi" w:cstheme="majorHAnsi"/>
          <w:b/>
          <w:bCs/>
          <w:color w:val="000000"/>
          <w:sz w:val="20"/>
          <w:szCs w:val="20"/>
          <w:lang w:val="en-GB"/>
        </w:rPr>
        <w:t>3</w:t>
      </w:r>
      <w:r w:rsidR="008F7028" w:rsidRPr="00325D52">
        <w:rPr>
          <w:rFonts w:asciiTheme="majorHAnsi" w:hAnsiTheme="majorHAnsi" w:cstheme="majorHAnsi"/>
          <w:b/>
          <w:bCs/>
          <w:color w:val="000000"/>
          <w:sz w:val="20"/>
          <w:szCs w:val="20"/>
          <w:lang w:val="en-GB"/>
        </w:rPr>
        <w:t xml:space="preserve"> of the </w:t>
      </w:r>
      <w:r w:rsidR="007E47ED">
        <w:rPr>
          <w:rFonts w:asciiTheme="majorHAnsi" w:hAnsiTheme="majorHAnsi" w:cstheme="majorHAnsi"/>
          <w:b/>
          <w:bCs/>
          <w:color w:val="000000"/>
          <w:sz w:val="20"/>
          <w:szCs w:val="20"/>
          <w:lang w:val="en-GB"/>
        </w:rPr>
        <w:t>RESISTANCE</w:t>
      </w:r>
      <w:r w:rsidR="008F7028" w:rsidRPr="00325D52">
        <w:rPr>
          <w:rFonts w:asciiTheme="majorHAnsi" w:hAnsiTheme="majorHAnsi" w:cstheme="majorHAnsi"/>
          <w:b/>
          <w:bCs/>
          <w:color w:val="000000"/>
          <w:sz w:val="20"/>
          <w:szCs w:val="20"/>
          <w:lang w:val="en-GB"/>
        </w:rPr>
        <w:t xml:space="preserve"> project</w:t>
      </w:r>
      <w:r w:rsidRPr="00325D52">
        <w:rPr>
          <w:rFonts w:asciiTheme="majorHAnsi" w:hAnsiTheme="majorHAnsi" w:cstheme="majorHAnsi"/>
          <w:b/>
          <w:bCs/>
          <w:color w:val="000000"/>
          <w:sz w:val="20"/>
          <w:szCs w:val="20"/>
          <w:lang w:val="en-GB"/>
        </w:rPr>
        <w:t xml:space="preserve"> </w:t>
      </w:r>
    </w:p>
    <w:p w14:paraId="336B3157" w14:textId="3FC13FE6" w:rsidR="00D93E04" w:rsidRPr="00325D52" w:rsidRDefault="00D93E04" w:rsidP="005B2923">
      <w:pPr>
        <w:spacing w:after="0" w:line="240" w:lineRule="auto"/>
        <w:jc w:val="both"/>
        <w:rPr>
          <w:rFonts w:asciiTheme="majorHAnsi" w:hAnsiTheme="majorHAnsi" w:cstheme="majorHAnsi"/>
          <w:b/>
          <w:bCs/>
          <w:color w:val="000000"/>
          <w:lang w:val="en-GB"/>
        </w:rPr>
      </w:pPr>
    </w:p>
    <w:p w14:paraId="7704A550" w14:textId="77777777" w:rsidR="00311B27" w:rsidRPr="00325D52" w:rsidRDefault="00311B27" w:rsidP="005B2923">
      <w:pPr>
        <w:pStyle w:val="Titre1"/>
        <w:spacing w:before="0" w:after="0"/>
        <w:jc w:val="both"/>
        <w:rPr>
          <w:rFonts w:asciiTheme="majorHAnsi" w:hAnsiTheme="majorHAnsi" w:cstheme="majorHAnsi"/>
          <w:b/>
          <w:bCs/>
          <w:lang w:val="en-GB"/>
        </w:rPr>
      </w:pPr>
      <w:r w:rsidRPr="00325D52">
        <w:rPr>
          <w:rFonts w:asciiTheme="majorHAnsi" w:hAnsiTheme="majorHAnsi" w:cstheme="majorHAnsi"/>
          <w:b/>
          <w:bCs/>
          <w:lang w:val="en-GB"/>
        </w:rPr>
        <w:t>Job description</w:t>
      </w:r>
    </w:p>
    <w:p w14:paraId="528D91DE" w14:textId="205A6E4E" w:rsidR="00D93E04" w:rsidRPr="00325D52" w:rsidRDefault="00D93E04" w:rsidP="005B2923">
      <w:pPr>
        <w:spacing w:after="0" w:line="240" w:lineRule="auto"/>
        <w:jc w:val="both"/>
        <w:rPr>
          <w:rFonts w:asciiTheme="majorHAnsi" w:hAnsiTheme="majorHAnsi" w:cstheme="majorHAnsi"/>
          <w:sz w:val="20"/>
          <w:szCs w:val="20"/>
          <w:lang w:val="en-GB"/>
        </w:rPr>
      </w:pPr>
      <w:r w:rsidRPr="00325D52">
        <w:rPr>
          <w:rFonts w:asciiTheme="majorHAnsi" w:hAnsiTheme="majorHAnsi" w:cstheme="majorHAnsi"/>
          <w:sz w:val="20"/>
          <w:szCs w:val="20"/>
          <w:lang w:val="en-GB"/>
        </w:rPr>
        <w:t>The selected candidate will be hired as a</w:t>
      </w:r>
      <w:r w:rsidR="008F7028" w:rsidRPr="00325D52">
        <w:rPr>
          <w:rFonts w:asciiTheme="majorHAnsi" w:hAnsiTheme="majorHAnsi" w:cstheme="majorHAnsi"/>
          <w:sz w:val="20"/>
          <w:szCs w:val="20"/>
          <w:lang w:val="en-GB"/>
        </w:rPr>
        <w:t xml:space="preserve"> full-time</w:t>
      </w:r>
      <w:r w:rsidRPr="00325D52">
        <w:rPr>
          <w:rFonts w:asciiTheme="majorHAnsi" w:hAnsiTheme="majorHAnsi" w:cstheme="majorHAnsi"/>
          <w:sz w:val="20"/>
          <w:szCs w:val="20"/>
          <w:lang w:val="en-GB"/>
        </w:rPr>
        <w:t xml:space="preserve"> </w:t>
      </w:r>
      <w:r w:rsidR="008F7028" w:rsidRPr="00325D52">
        <w:rPr>
          <w:rFonts w:asciiTheme="majorHAnsi" w:hAnsiTheme="majorHAnsi" w:cstheme="majorHAnsi"/>
          <w:b/>
          <w:bCs/>
          <w:sz w:val="20"/>
          <w:szCs w:val="20"/>
          <w:lang w:val="en-GB"/>
        </w:rPr>
        <w:t>Post-Doctoral Fellow</w:t>
      </w:r>
      <w:r w:rsidRPr="00325D52">
        <w:rPr>
          <w:rFonts w:asciiTheme="majorHAnsi" w:hAnsiTheme="majorHAnsi" w:cstheme="majorHAnsi"/>
          <w:sz w:val="20"/>
          <w:szCs w:val="20"/>
          <w:lang w:val="en-GB"/>
        </w:rPr>
        <w:t>.</w:t>
      </w:r>
    </w:p>
    <w:p w14:paraId="230A45A5" w14:textId="25DE3F32" w:rsidR="00311B27" w:rsidRPr="00325D52" w:rsidRDefault="008F7028" w:rsidP="005B2923">
      <w:pPr>
        <w:spacing w:after="0" w:line="240" w:lineRule="auto"/>
        <w:jc w:val="both"/>
        <w:rPr>
          <w:rFonts w:asciiTheme="majorHAnsi" w:hAnsiTheme="majorHAnsi" w:cstheme="majorHAnsi"/>
          <w:sz w:val="20"/>
          <w:szCs w:val="20"/>
          <w:lang w:val="en-GB"/>
        </w:rPr>
      </w:pPr>
      <w:r w:rsidRPr="00325D52">
        <w:rPr>
          <w:rFonts w:asciiTheme="majorHAnsi" w:hAnsiTheme="majorHAnsi" w:cstheme="majorHAnsi"/>
          <w:sz w:val="20"/>
          <w:szCs w:val="20"/>
          <w:lang w:val="en-GB"/>
        </w:rPr>
        <w:t xml:space="preserve">The selected candidate will take on a </w:t>
      </w:r>
      <w:r w:rsidRPr="00325D52">
        <w:rPr>
          <w:rFonts w:asciiTheme="majorHAnsi" w:hAnsiTheme="majorHAnsi" w:cstheme="majorHAnsi"/>
          <w:b/>
          <w:bCs/>
          <w:sz w:val="20"/>
          <w:szCs w:val="20"/>
          <w:lang w:val="en-GB"/>
        </w:rPr>
        <w:t>research &amp; management mandate</w:t>
      </w:r>
      <w:r w:rsidR="00311B27" w:rsidRPr="00325D52">
        <w:rPr>
          <w:rFonts w:asciiTheme="majorHAnsi" w:hAnsiTheme="majorHAnsi" w:cstheme="majorHAnsi"/>
          <w:sz w:val="20"/>
          <w:szCs w:val="20"/>
          <w:lang w:val="en-GB"/>
        </w:rPr>
        <w:t xml:space="preserve"> on external (EU) funding. </w:t>
      </w:r>
    </w:p>
    <w:p w14:paraId="78293019" w14:textId="77777777" w:rsidR="00B456E5" w:rsidRPr="00325D52" w:rsidRDefault="00B456E5" w:rsidP="005B2923">
      <w:pPr>
        <w:spacing w:after="0" w:line="240" w:lineRule="auto"/>
        <w:jc w:val="both"/>
        <w:rPr>
          <w:rFonts w:asciiTheme="majorHAnsi" w:hAnsiTheme="majorHAnsi" w:cstheme="majorHAnsi"/>
          <w:sz w:val="20"/>
          <w:szCs w:val="20"/>
          <w:lang w:val="en-GB"/>
        </w:rPr>
      </w:pPr>
    </w:p>
    <w:p w14:paraId="2EDA2EDC" w14:textId="3BA32F29" w:rsidR="00B456E5" w:rsidRDefault="008F7028" w:rsidP="007E47ED">
      <w:pPr>
        <w:spacing w:after="0" w:line="240" w:lineRule="auto"/>
        <w:jc w:val="both"/>
        <w:rPr>
          <w:rFonts w:asciiTheme="majorHAnsi" w:hAnsiTheme="majorHAnsi" w:cstheme="majorHAnsi"/>
          <w:sz w:val="20"/>
          <w:szCs w:val="20"/>
          <w:lang w:val="en-GB"/>
        </w:rPr>
      </w:pPr>
      <w:r w:rsidRPr="00325D52">
        <w:rPr>
          <w:rFonts w:asciiTheme="majorHAnsi" w:hAnsiTheme="majorHAnsi" w:cstheme="majorHAnsi"/>
          <w:sz w:val="20"/>
          <w:szCs w:val="20"/>
          <w:lang w:val="en-GB"/>
        </w:rPr>
        <w:t xml:space="preserve">As part of the research team based at the </w:t>
      </w:r>
      <w:r w:rsidR="007E47ED">
        <w:rPr>
          <w:rFonts w:asciiTheme="majorHAnsi" w:hAnsiTheme="majorHAnsi" w:cstheme="majorHAnsi"/>
          <w:sz w:val="20"/>
          <w:szCs w:val="20"/>
          <w:lang w:val="en-GB"/>
        </w:rPr>
        <w:t>Centre d’étude de la vie politique</w:t>
      </w:r>
      <w:r w:rsidRPr="00325D52">
        <w:rPr>
          <w:rFonts w:asciiTheme="majorHAnsi" w:hAnsiTheme="majorHAnsi" w:cstheme="majorHAnsi"/>
          <w:sz w:val="20"/>
          <w:szCs w:val="20"/>
          <w:lang w:val="en-GB"/>
        </w:rPr>
        <w:t xml:space="preserve"> (</w:t>
      </w:r>
      <w:r w:rsidR="007E47ED">
        <w:rPr>
          <w:rFonts w:asciiTheme="majorHAnsi" w:hAnsiTheme="majorHAnsi" w:cstheme="majorHAnsi"/>
          <w:sz w:val="20"/>
          <w:szCs w:val="20"/>
          <w:lang w:val="en-GB"/>
        </w:rPr>
        <w:t>CEVIPOL</w:t>
      </w:r>
      <w:r w:rsidRPr="00520957">
        <w:rPr>
          <w:rFonts w:asciiTheme="majorHAnsi" w:hAnsiTheme="majorHAnsi" w:cstheme="majorHAnsi"/>
          <w:sz w:val="20"/>
          <w:szCs w:val="20"/>
          <w:lang w:val="en-GB"/>
        </w:rPr>
        <w:t>)</w:t>
      </w:r>
      <w:r w:rsidR="00520957">
        <w:rPr>
          <w:rFonts w:asciiTheme="majorHAnsi" w:hAnsiTheme="majorHAnsi" w:cstheme="majorHAnsi"/>
          <w:sz w:val="20"/>
          <w:szCs w:val="20"/>
          <w:lang w:val="en-GB"/>
        </w:rPr>
        <w:t>,</w:t>
      </w:r>
      <w:r w:rsidRPr="00325D52">
        <w:rPr>
          <w:rFonts w:asciiTheme="majorHAnsi" w:hAnsiTheme="majorHAnsi" w:cstheme="majorHAnsi"/>
          <w:sz w:val="20"/>
          <w:szCs w:val="20"/>
          <w:lang w:val="en-GB"/>
        </w:rPr>
        <w:t xml:space="preserve"> the hired </w:t>
      </w:r>
      <w:r w:rsidR="00F15120" w:rsidRPr="00325D52">
        <w:rPr>
          <w:rFonts w:asciiTheme="majorHAnsi" w:hAnsiTheme="majorHAnsi" w:cstheme="majorHAnsi"/>
          <w:sz w:val="20"/>
          <w:szCs w:val="20"/>
          <w:lang w:val="en-GB"/>
        </w:rPr>
        <w:t>post-doctoral</w:t>
      </w:r>
      <w:r w:rsidRPr="00325D52">
        <w:rPr>
          <w:rFonts w:asciiTheme="majorHAnsi" w:hAnsiTheme="majorHAnsi" w:cstheme="majorHAnsi"/>
          <w:sz w:val="20"/>
          <w:szCs w:val="20"/>
          <w:lang w:val="en-GB"/>
        </w:rPr>
        <w:t xml:space="preserve"> fellow will contribute to the research capacities dedicated to the </w:t>
      </w:r>
      <w:r w:rsidR="007E47ED">
        <w:rPr>
          <w:rFonts w:asciiTheme="majorHAnsi" w:hAnsiTheme="majorHAnsi" w:cstheme="majorHAnsi"/>
          <w:sz w:val="20"/>
          <w:szCs w:val="20"/>
          <w:lang w:val="en-GB"/>
        </w:rPr>
        <w:t>RESISTANCE</w:t>
      </w:r>
      <w:r w:rsidRPr="00325D52">
        <w:rPr>
          <w:rFonts w:asciiTheme="majorHAnsi" w:hAnsiTheme="majorHAnsi" w:cstheme="majorHAnsi"/>
          <w:sz w:val="20"/>
          <w:szCs w:val="20"/>
          <w:lang w:val="en-GB"/>
        </w:rPr>
        <w:t xml:space="preserve"> research project, specifically those associated with the project’s </w:t>
      </w:r>
      <w:r w:rsidR="00520957">
        <w:rPr>
          <w:rFonts w:asciiTheme="majorHAnsi" w:hAnsiTheme="majorHAnsi" w:cstheme="majorHAnsi"/>
          <w:sz w:val="20"/>
          <w:szCs w:val="20"/>
          <w:lang w:val="en-GB"/>
        </w:rPr>
        <w:t>3</w:t>
      </w:r>
      <w:r w:rsidRPr="00325D52">
        <w:rPr>
          <w:rFonts w:asciiTheme="majorHAnsi" w:hAnsiTheme="majorHAnsi" w:cstheme="majorHAnsi"/>
          <w:sz w:val="20"/>
          <w:szCs w:val="20"/>
          <w:vertAlign w:val="superscript"/>
          <w:lang w:val="en-GB"/>
        </w:rPr>
        <w:t>st</w:t>
      </w:r>
      <w:r w:rsidRPr="00325D52">
        <w:rPr>
          <w:rFonts w:asciiTheme="majorHAnsi" w:hAnsiTheme="majorHAnsi" w:cstheme="majorHAnsi"/>
          <w:sz w:val="20"/>
          <w:szCs w:val="20"/>
          <w:lang w:val="en-GB"/>
        </w:rPr>
        <w:t xml:space="preserve"> WP entitled </w:t>
      </w:r>
      <w:r w:rsidR="00520957">
        <w:rPr>
          <w:rFonts w:asciiTheme="majorHAnsi" w:hAnsiTheme="majorHAnsi" w:cstheme="majorHAnsi"/>
          <w:sz w:val="20"/>
          <w:szCs w:val="20"/>
          <w:lang w:val="en-GB"/>
        </w:rPr>
        <w:t>“</w:t>
      </w:r>
      <w:r w:rsidR="007E47ED" w:rsidRPr="007E47ED">
        <w:rPr>
          <w:rFonts w:asciiTheme="majorHAnsi" w:hAnsiTheme="majorHAnsi" w:cstheme="majorHAnsi"/>
          <w:sz w:val="20"/>
          <w:szCs w:val="20"/>
          <w:lang w:val="en-GB"/>
        </w:rPr>
        <w:t xml:space="preserve">Institutions and practices: </w:t>
      </w:r>
      <w:r w:rsidR="007E47ED">
        <w:rPr>
          <w:rFonts w:asciiTheme="majorHAnsi" w:hAnsiTheme="majorHAnsi" w:cstheme="majorHAnsi"/>
          <w:sz w:val="20"/>
          <w:szCs w:val="20"/>
          <w:lang w:val="en-GB"/>
        </w:rPr>
        <w:t>a</w:t>
      </w:r>
      <w:r w:rsidR="007E47ED" w:rsidRPr="007E47ED">
        <w:rPr>
          <w:rFonts w:asciiTheme="majorHAnsi" w:hAnsiTheme="majorHAnsi" w:cstheme="majorHAnsi"/>
          <w:sz w:val="20"/>
          <w:szCs w:val="20"/>
          <w:lang w:val="en-GB"/>
        </w:rPr>
        <w:t>utocratisation and</w:t>
      </w:r>
      <w:r w:rsidR="007E47ED">
        <w:rPr>
          <w:rFonts w:asciiTheme="majorHAnsi" w:hAnsiTheme="majorHAnsi" w:cstheme="majorHAnsi"/>
          <w:sz w:val="20"/>
          <w:szCs w:val="20"/>
          <w:lang w:val="en-GB"/>
        </w:rPr>
        <w:t xml:space="preserve"> </w:t>
      </w:r>
      <w:r w:rsidR="007E47ED" w:rsidRPr="007E47ED">
        <w:rPr>
          <w:rFonts w:asciiTheme="majorHAnsi" w:hAnsiTheme="majorHAnsi" w:cstheme="majorHAnsi"/>
          <w:sz w:val="20"/>
          <w:szCs w:val="20"/>
          <w:lang w:val="en-GB"/>
        </w:rPr>
        <w:t>resistance coalitions</w:t>
      </w:r>
      <w:r w:rsidR="00520957">
        <w:rPr>
          <w:rFonts w:asciiTheme="majorHAnsi" w:hAnsiTheme="majorHAnsi" w:cstheme="majorHAnsi"/>
          <w:sz w:val="20"/>
          <w:szCs w:val="20"/>
          <w:lang w:val="en-GB"/>
        </w:rPr>
        <w:t>”</w:t>
      </w:r>
      <w:r w:rsidRPr="00325D52">
        <w:rPr>
          <w:rFonts w:asciiTheme="majorHAnsi" w:hAnsiTheme="majorHAnsi" w:cstheme="majorHAnsi"/>
          <w:sz w:val="20"/>
          <w:szCs w:val="20"/>
          <w:lang w:val="en-GB"/>
        </w:rPr>
        <w:t xml:space="preserve">, under the supervision of prof. </w:t>
      </w:r>
      <w:r w:rsidR="00520957">
        <w:rPr>
          <w:rFonts w:asciiTheme="majorHAnsi" w:hAnsiTheme="majorHAnsi" w:cstheme="majorHAnsi"/>
          <w:sz w:val="20"/>
          <w:szCs w:val="20"/>
          <w:lang w:val="en-GB"/>
        </w:rPr>
        <w:t>Luca Tomini</w:t>
      </w:r>
      <w:r w:rsidRPr="00325D52">
        <w:rPr>
          <w:rFonts w:asciiTheme="majorHAnsi" w:hAnsiTheme="majorHAnsi" w:cstheme="majorHAnsi"/>
          <w:sz w:val="20"/>
          <w:szCs w:val="20"/>
          <w:lang w:val="en-GB"/>
        </w:rPr>
        <w:t xml:space="preserve">. </w:t>
      </w:r>
    </w:p>
    <w:p w14:paraId="0DCF7675" w14:textId="77777777" w:rsidR="00613D24" w:rsidRDefault="00613D24" w:rsidP="007E47ED">
      <w:pPr>
        <w:spacing w:after="0" w:line="240" w:lineRule="auto"/>
        <w:jc w:val="both"/>
        <w:rPr>
          <w:rFonts w:asciiTheme="majorHAnsi" w:hAnsiTheme="majorHAnsi" w:cstheme="majorHAnsi"/>
          <w:sz w:val="20"/>
          <w:szCs w:val="20"/>
          <w:lang w:val="en-GB"/>
        </w:rPr>
      </w:pPr>
    </w:p>
    <w:p w14:paraId="7D1C9F6F" w14:textId="52666F23" w:rsidR="00613D24" w:rsidRPr="00613D24" w:rsidRDefault="00613D24" w:rsidP="007E47ED">
      <w:pPr>
        <w:spacing w:after="0" w:line="240" w:lineRule="auto"/>
        <w:jc w:val="both"/>
        <w:rPr>
          <w:rFonts w:asciiTheme="majorHAnsi" w:hAnsiTheme="majorHAnsi" w:cstheme="majorHAnsi"/>
          <w:i/>
          <w:iCs/>
          <w:sz w:val="20"/>
          <w:szCs w:val="20"/>
          <w:lang w:val="en-GB"/>
        </w:rPr>
      </w:pPr>
      <w:r w:rsidRPr="00613D24">
        <w:rPr>
          <w:rFonts w:asciiTheme="majorHAnsi" w:hAnsiTheme="majorHAnsi" w:cstheme="majorHAnsi"/>
          <w:i/>
          <w:iCs/>
          <w:sz w:val="20"/>
          <w:szCs w:val="20"/>
          <w:lang w:val="en-GB"/>
        </w:rPr>
        <w:t>Please note that the project is currently in Grant Agreement Preparation (GAP) with the European Commission and this position is conditional on the Grant Agreement being signed and entering into force.</w:t>
      </w:r>
    </w:p>
    <w:p w14:paraId="73E4A7EC" w14:textId="77777777" w:rsidR="00325D52" w:rsidRPr="00325D52" w:rsidRDefault="00325D52" w:rsidP="005B2923">
      <w:pPr>
        <w:spacing w:after="0" w:line="240" w:lineRule="auto"/>
        <w:jc w:val="both"/>
        <w:rPr>
          <w:rFonts w:asciiTheme="majorHAnsi" w:hAnsiTheme="majorHAnsi" w:cstheme="majorHAnsi"/>
          <w:bCs/>
          <w:color w:val="C00000"/>
          <w:sz w:val="20"/>
          <w:szCs w:val="20"/>
          <w:lang w:val="en-GB"/>
        </w:rPr>
      </w:pPr>
    </w:p>
    <w:p w14:paraId="4668C27B" w14:textId="77777777" w:rsidR="00B456E5" w:rsidRPr="009D78FE" w:rsidRDefault="00B456E5" w:rsidP="005B2923">
      <w:pPr>
        <w:pStyle w:val="Titre1"/>
        <w:spacing w:before="0" w:after="0"/>
        <w:jc w:val="both"/>
        <w:rPr>
          <w:rFonts w:asciiTheme="majorHAnsi" w:hAnsiTheme="majorHAnsi" w:cstheme="majorHAnsi"/>
          <w:b/>
          <w:bCs/>
        </w:rPr>
      </w:pPr>
      <w:r w:rsidRPr="009D78FE">
        <w:rPr>
          <w:rFonts w:asciiTheme="majorHAnsi" w:hAnsiTheme="majorHAnsi" w:cstheme="majorHAnsi"/>
          <w:b/>
          <w:bCs/>
        </w:rPr>
        <w:t>Work Environment</w:t>
      </w:r>
    </w:p>
    <w:p w14:paraId="79302E38" w14:textId="77777777" w:rsidR="007E47ED" w:rsidRDefault="007E47ED" w:rsidP="007E47ED">
      <w:pPr>
        <w:pStyle w:val="p1"/>
        <w:rPr>
          <w:lang w:val="fr-BE"/>
        </w:rPr>
      </w:pPr>
    </w:p>
    <w:p w14:paraId="6CF74571" w14:textId="08E6B437" w:rsidR="007E47ED" w:rsidRDefault="007E47ED" w:rsidP="007E47ED">
      <w:pPr>
        <w:pStyle w:val="p1"/>
        <w:jc w:val="both"/>
        <w:rPr>
          <w:rFonts w:asciiTheme="majorHAnsi" w:hAnsiTheme="majorHAnsi" w:cstheme="majorHAnsi"/>
          <w:sz w:val="20"/>
          <w:szCs w:val="20"/>
        </w:rPr>
      </w:pPr>
      <w:r w:rsidRPr="007E47ED">
        <w:rPr>
          <w:rFonts w:asciiTheme="majorHAnsi" w:hAnsiTheme="majorHAnsi" w:cstheme="majorHAnsi"/>
          <w:sz w:val="20"/>
          <w:szCs w:val="20"/>
        </w:rPr>
        <w:t xml:space="preserve">With 87 members, </w:t>
      </w:r>
      <w:r>
        <w:rPr>
          <w:rFonts w:asciiTheme="majorHAnsi" w:hAnsiTheme="majorHAnsi" w:cstheme="majorHAnsi"/>
          <w:sz w:val="20"/>
          <w:szCs w:val="20"/>
        </w:rPr>
        <w:t>t</w:t>
      </w:r>
      <w:r w:rsidRPr="007E47ED">
        <w:rPr>
          <w:rFonts w:asciiTheme="majorHAnsi" w:hAnsiTheme="majorHAnsi" w:cstheme="majorHAnsi"/>
          <w:sz w:val="20"/>
          <w:szCs w:val="20"/>
        </w:rPr>
        <w:t xml:space="preserve">he </w:t>
      </w:r>
      <w:r w:rsidRPr="007E47ED">
        <w:rPr>
          <w:rFonts w:asciiTheme="majorHAnsi" w:hAnsiTheme="majorHAnsi" w:cstheme="majorHAnsi"/>
          <w:b/>
          <w:bCs/>
          <w:sz w:val="20"/>
          <w:szCs w:val="20"/>
        </w:rPr>
        <w:t>Centre d’étude de la vie politique (CEVIPOL)</w:t>
      </w:r>
      <w:r w:rsidRPr="007E47ED">
        <w:rPr>
          <w:rFonts w:asciiTheme="majorHAnsi" w:hAnsiTheme="majorHAnsi" w:cstheme="majorHAnsi"/>
          <w:sz w:val="20"/>
          <w:szCs w:val="20"/>
        </w:rPr>
        <w:t xml:space="preserve"> at the </w:t>
      </w:r>
      <w:r w:rsidRPr="007E47ED">
        <w:rPr>
          <w:rFonts w:asciiTheme="majorHAnsi" w:hAnsiTheme="majorHAnsi" w:cstheme="majorHAnsi"/>
          <w:b/>
          <w:bCs/>
          <w:sz w:val="20"/>
          <w:szCs w:val="20"/>
        </w:rPr>
        <w:t>Université libre de Bruxelles (ULB)</w:t>
      </w:r>
      <w:r w:rsidRPr="007E47ED">
        <w:rPr>
          <w:rFonts w:asciiTheme="majorHAnsi" w:hAnsiTheme="majorHAnsi" w:cstheme="majorHAnsi"/>
          <w:sz w:val="20"/>
          <w:szCs w:val="20"/>
        </w:rPr>
        <w:t xml:space="preserve"> is the largest political science research center in Belgium. Located within the Faculty of Philosophy and Social Sciences, its members conduct cutting-edge research in the fields of political sociology, comparative politics, European studies, and area studies. The selected candidate will be fully integrated in CEVIPOL’s intellectual and social activities.</w:t>
      </w:r>
    </w:p>
    <w:p w14:paraId="41703F34" w14:textId="77777777" w:rsidR="007E47ED" w:rsidRDefault="007E47ED" w:rsidP="007E47ED">
      <w:pPr>
        <w:pStyle w:val="p1"/>
        <w:jc w:val="both"/>
        <w:rPr>
          <w:rFonts w:asciiTheme="majorHAnsi" w:hAnsiTheme="majorHAnsi" w:cstheme="majorHAnsi"/>
          <w:sz w:val="20"/>
          <w:szCs w:val="20"/>
        </w:rPr>
      </w:pPr>
    </w:p>
    <w:p w14:paraId="71DE00C4" w14:textId="77777777" w:rsidR="00613D24" w:rsidRDefault="00613D24" w:rsidP="007E47ED">
      <w:pPr>
        <w:pStyle w:val="Titre1"/>
        <w:spacing w:before="0" w:after="0"/>
        <w:jc w:val="both"/>
        <w:rPr>
          <w:rFonts w:asciiTheme="majorHAnsi" w:hAnsiTheme="majorHAnsi" w:cstheme="majorHAnsi"/>
          <w:b/>
          <w:bCs/>
        </w:rPr>
      </w:pPr>
    </w:p>
    <w:p w14:paraId="7C407BEB" w14:textId="0A6222CE" w:rsidR="007E47ED" w:rsidRPr="009D78FE" w:rsidRDefault="007E47ED" w:rsidP="007E47ED">
      <w:pPr>
        <w:pStyle w:val="Titre1"/>
        <w:spacing w:before="0" w:after="0"/>
        <w:jc w:val="both"/>
        <w:rPr>
          <w:rFonts w:asciiTheme="majorHAnsi" w:hAnsiTheme="majorHAnsi" w:cstheme="majorHAnsi"/>
          <w:b/>
          <w:bCs/>
        </w:rPr>
      </w:pPr>
      <w:r>
        <w:rPr>
          <w:rFonts w:asciiTheme="majorHAnsi" w:hAnsiTheme="majorHAnsi" w:cstheme="majorHAnsi"/>
          <w:b/>
          <w:bCs/>
        </w:rPr>
        <w:t>Context of the Pr</w:t>
      </w:r>
      <w:r w:rsidR="00613D24">
        <w:rPr>
          <w:rFonts w:asciiTheme="majorHAnsi" w:hAnsiTheme="majorHAnsi" w:cstheme="majorHAnsi"/>
          <w:b/>
          <w:bCs/>
        </w:rPr>
        <w:t>o</w:t>
      </w:r>
      <w:r>
        <w:rPr>
          <w:rFonts w:asciiTheme="majorHAnsi" w:hAnsiTheme="majorHAnsi" w:cstheme="majorHAnsi"/>
          <w:b/>
          <w:bCs/>
        </w:rPr>
        <w:t>ject</w:t>
      </w:r>
      <w:r w:rsidRPr="009D78FE">
        <w:rPr>
          <w:rFonts w:asciiTheme="majorHAnsi" w:hAnsiTheme="majorHAnsi" w:cstheme="majorHAnsi"/>
          <w:b/>
          <w:bCs/>
        </w:rPr>
        <w:t xml:space="preserve"> </w:t>
      </w:r>
    </w:p>
    <w:p w14:paraId="445CAED2" w14:textId="257ED7B9" w:rsidR="007E47ED" w:rsidRDefault="007E47ED" w:rsidP="007E47ED">
      <w:pPr>
        <w:pStyle w:val="p1"/>
        <w:jc w:val="both"/>
        <w:rPr>
          <w:rFonts w:asciiTheme="majorHAnsi" w:hAnsiTheme="majorHAnsi" w:cstheme="majorHAnsi"/>
          <w:sz w:val="20"/>
          <w:szCs w:val="20"/>
        </w:rPr>
      </w:pPr>
    </w:p>
    <w:p w14:paraId="0555B897" w14:textId="39B0A48A" w:rsidR="007E47ED" w:rsidRPr="007E47ED" w:rsidRDefault="007E47ED" w:rsidP="007E47ED">
      <w:pPr>
        <w:pStyle w:val="p1"/>
        <w:jc w:val="both"/>
        <w:rPr>
          <w:rFonts w:asciiTheme="majorHAnsi" w:hAnsiTheme="majorHAnsi" w:cstheme="majorHAnsi"/>
          <w:sz w:val="20"/>
          <w:szCs w:val="20"/>
          <w:lang w:val="en-GB"/>
        </w:rPr>
      </w:pPr>
      <w:r w:rsidRPr="007E47ED">
        <w:rPr>
          <w:rFonts w:asciiTheme="majorHAnsi" w:hAnsiTheme="majorHAnsi" w:cstheme="majorHAnsi"/>
          <w:sz w:val="20"/>
          <w:szCs w:val="20"/>
          <w:lang w:val="en-GB"/>
        </w:rPr>
        <w:t xml:space="preserve">“Resisting Interscalar Authoritarian Networks and Coalitions” (RESISTANCE) is a newly funded Horizon Europe project (Horizon call HORIZON-CL2-2025-01-DEMOCRACY-07) </w:t>
      </w:r>
      <w:r>
        <w:rPr>
          <w:rFonts w:asciiTheme="majorHAnsi" w:hAnsiTheme="majorHAnsi" w:cstheme="majorHAnsi"/>
          <w:sz w:val="20"/>
          <w:szCs w:val="20"/>
          <w:lang w:val="en-GB"/>
        </w:rPr>
        <w:t xml:space="preserve">coordinated by the University of Birmingham (CEDAR) </w:t>
      </w:r>
      <w:r w:rsidRPr="007E47ED">
        <w:rPr>
          <w:rFonts w:asciiTheme="majorHAnsi" w:hAnsiTheme="majorHAnsi" w:cstheme="majorHAnsi"/>
          <w:sz w:val="20"/>
          <w:szCs w:val="20"/>
          <w:lang w:val="en-GB"/>
        </w:rPr>
        <w:t xml:space="preserve">that brings together 13 partner organisations to develop a novel Interscalar Framework which integrates political science and human geography to explain how authoritarian ideas, institutions, technologies, and policies spread through the interaction of local, national, and transnational actors. The project at the </w:t>
      </w:r>
      <w:r>
        <w:rPr>
          <w:rFonts w:asciiTheme="majorHAnsi" w:hAnsiTheme="majorHAnsi" w:cstheme="majorHAnsi"/>
          <w:sz w:val="20"/>
          <w:szCs w:val="20"/>
          <w:lang w:val="en-GB"/>
        </w:rPr>
        <w:t>Université libre de Bruxelles (ULB)</w:t>
      </w:r>
      <w:r w:rsidRPr="007E47ED">
        <w:rPr>
          <w:rFonts w:asciiTheme="majorHAnsi" w:hAnsiTheme="majorHAnsi" w:cstheme="majorHAnsi"/>
          <w:sz w:val="20"/>
          <w:szCs w:val="20"/>
          <w:lang w:val="en-GB"/>
        </w:rPr>
        <w:t xml:space="preserve"> </w:t>
      </w:r>
      <w:r>
        <w:rPr>
          <w:rFonts w:asciiTheme="majorHAnsi" w:hAnsiTheme="majorHAnsi" w:cstheme="majorHAnsi"/>
          <w:sz w:val="20"/>
          <w:szCs w:val="20"/>
          <w:lang w:val="en-GB"/>
        </w:rPr>
        <w:t>is</w:t>
      </w:r>
      <w:r w:rsidRPr="007E47ED">
        <w:rPr>
          <w:rFonts w:asciiTheme="majorHAnsi" w:hAnsiTheme="majorHAnsi" w:cstheme="majorHAnsi"/>
          <w:sz w:val="20"/>
          <w:szCs w:val="20"/>
          <w:lang w:val="en-GB"/>
        </w:rPr>
        <w:t xml:space="preserve"> hiring a Postdoctoral Fellow to join the project team and help deliver the project.</w:t>
      </w:r>
    </w:p>
    <w:p w14:paraId="44971A33" w14:textId="77777777" w:rsidR="007E47ED" w:rsidRPr="007E47ED" w:rsidRDefault="007E47ED" w:rsidP="007E47ED">
      <w:pPr>
        <w:pStyle w:val="p1"/>
        <w:jc w:val="both"/>
        <w:rPr>
          <w:rFonts w:asciiTheme="majorHAnsi" w:hAnsiTheme="majorHAnsi" w:cstheme="majorHAnsi"/>
          <w:sz w:val="20"/>
          <w:szCs w:val="20"/>
          <w:lang w:val="en-GB"/>
        </w:rPr>
      </w:pPr>
    </w:p>
    <w:p w14:paraId="4A1C0312" w14:textId="77777777" w:rsidR="007E47ED" w:rsidRPr="007E47ED" w:rsidRDefault="007E47ED" w:rsidP="007E47ED">
      <w:pPr>
        <w:pStyle w:val="p1"/>
        <w:jc w:val="both"/>
        <w:rPr>
          <w:rFonts w:asciiTheme="majorHAnsi" w:hAnsiTheme="majorHAnsi" w:cstheme="majorHAnsi"/>
          <w:sz w:val="20"/>
          <w:szCs w:val="20"/>
          <w:lang w:val="en-GB"/>
        </w:rPr>
      </w:pPr>
      <w:r w:rsidRPr="007E47ED">
        <w:rPr>
          <w:rFonts w:asciiTheme="majorHAnsi" w:hAnsiTheme="majorHAnsi" w:cstheme="majorHAnsi"/>
          <w:sz w:val="20"/>
          <w:szCs w:val="20"/>
          <w:lang w:val="en-GB"/>
        </w:rPr>
        <w:t xml:space="preserve">We are in an era of authoritarian momentum and democratic retreat. Even in long-established liberal democracies, including in Europe, the rise of autocratic appeal is no longer a looming threat; it is a lived reality. Scholars have responded by developing a rich stream of work on autocratisation, democratic backsliding, and democratic resilience. Democratic policymakers, civil society organisations (CSOs), journalists and donors are also investing significant resources in understanding how to resist authoritarian advance. Several RESISTANCE partners have worked at the frontlines of this effort. Yet, we lack a full appreciation of the contemporary authoritarian challenge and how to address it. </w:t>
      </w:r>
    </w:p>
    <w:p w14:paraId="2FAEB044" w14:textId="77777777" w:rsidR="007E47ED" w:rsidRPr="007E47ED" w:rsidRDefault="007E47ED" w:rsidP="007E47ED">
      <w:pPr>
        <w:pStyle w:val="p1"/>
        <w:jc w:val="both"/>
        <w:rPr>
          <w:rFonts w:asciiTheme="majorHAnsi" w:hAnsiTheme="majorHAnsi" w:cstheme="majorHAnsi"/>
          <w:sz w:val="20"/>
          <w:szCs w:val="20"/>
          <w:lang w:val="en-GB"/>
        </w:rPr>
      </w:pPr>
    </w:p>
    <w:p w14:paraId="5BACFBAA" w14:textId="77777777" w:rsidR="007E47ED" w:rsidRPr="007E47ED" w:rsidRDefault="007E47ED" w:rsidP="007E47ED">
      <w:pPr>
        <w:pStyle w:val="p1"/>
        <w:jc w:val="both"/>
        <w:rPr>
          <w:rFonts w:asciiTheme="majorHAnsi" w:hAnsiTheme="majorHAnsi" w:cstheme="majorHAnsi"/>
          <w:sz w:val="20"/>
          <w:szCs w:val="20"/>
          <w:lang w:val="en-GB"/>
        </w:rPr>
      </w:pPr>
      <w:r w:rsidRPr="007E47ED">
        <w:rPr>
          <w:rFonts w:asciiTheme="majorHAnsi" w:hAnsiTheme="majorHAnsi" w:cstheme="majorHAnsi"/>
          <w:sz w:val="20"/>
          <w:szCs w:val="20"/>
          <w:lang w:val="en-GB"/>
        </w:rPr>
        <w:t>For this to happen we need a new understanding of the contemporary authoritarian moment. Authoritarianism is not something that each country experiences and addresses on its own: borrowing from human and urban geography, we suggest a new understanding of authoritarianism as a fundamentally interscalar phenomenon. That is, authoritarian ideas, institutions, technologies, and policies are shaped and spread through the interaction and mutual influence of local, national, and transnational actors. These interscalar interactions shape authoritarian and resistance ecosystems that are themselves nested within multiple interdependent layers of action. This has profound implications for how we understand and confront the challenge of contemporary authoritarianism. The ambition of the Resisting InterScalar Authoritarian Networks and Coalitions (RESISTANCE) project is to map autocratic appeal and democratic resistance coalitions, explain how they emerge and function within broader authoritarian and resistance ecosystems, and ultimately provide new tools to resist what we call “Interscalar Authoritarianism”.</w:t>
      </w:r>
    </w:p>
    <w:p w14:paraId="163F963B" w14:textId="77777777" w:rsidR="007E47ED" w:rsidRPr="007E47ED" w:rsidRDefault="007E47ED" w:rsidP="007E47ED">
      <w:pPr>
        <w:pStyle w:val="p1"/>
        <w:jc w:val="both"/>
        <w:rPr>
          <w:rFonts w:asciiTheme="majorHAnsi" w:hAnsiTheme="majorHAnsi" w:cstheme="majorHAnsi"/>
          <w:sz w:val="20"/>
          <w:szCs w:val="20"/>
          <w:lang w:val="en-GB"/>
        </w:rPr>
      </w:pPr>
    </w:p>
    <w:p w14:paraId="093FB896" w14:textId="4D3072F0" w:rsidR="007E47ED" w:rsidRPr="007E47ED" w:rsidRDefault="007E47ED" w:rsidP="007E47ED">
      <w:pPr>
        <w:pStyle w:val="p1"/>
        <w:jc w:val="both"/>
        <w:rPr>
          <w:rFonts w:asciiTheme="majorHAnsi" w:hAnsiTheme="majorHAnsi" w:cstheme="majorHAnsi"/>
          <w:sz w:val="20"/>
          <w:szCs w:val="20"/>
          <w:lang w:val="en-GB"/>
        </w:rPr>
      </w:pPr>
      <w:r w:rsidRPr="007E47ED">
        <w:rPr>
          <w:rFonts w:asciiTheme="majorHAnsi" w:hAnsiTheme="majorHAnsi" w:cstheme="majorHAnsi"/>
          <w:sz w:val="20"/>
          <w:szCs w:val="20"/>
          <w:lang w:val="en-GB"/>
        </w:rPr>
        <w:t xml:space="preserve">The project is structured along 10 Work Packages that together deliver the core objectives to theorise, map, and explain how autocratic appeal coalitions and democratic resistance coalitions are constituted across scales (local, national, transnational), and how they work and interact in practice to shape the contemporary authoritarian challenge in diverse contexts, and co-produce and disseminate new tools to resist authoritarianism.  </w:t>
      </w:r>
    </w:p>
    <w:p w14:paraId="0C2701C5" w14:textId="77777777" w:rsidR="00325D52" w:rsidRPr="00325D52" w:rsidRDefault="00325D52" w:rsidP="005B2923">
      <w:pPr>
        <w:spacing w:after="0" w:line="240" w:lineRule="auto"/>
        <w:jc w:val="both"/>
        <w:rPr>
          <w:rFonts w:asciiTheme="majorHAnsi" w:hAnsiTheme="majorHAnsi" w:cstheme="majorHAnsi"/>
          <w:color w:val="03192D"/>
          <w:sz w:val="20"/>
          <w:szCs w:val="20"/>
          <w:lang w:val="en-GB"/>
        </w:rPr>
      </w:pPr>
    </w:p>
    <w:p w14:paraId="5A58966E" w14:textId="77777777" w:rsidR="001E6DCC" w:rsidRP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r w:rsidRPr="001E6DCC">
        <w:rPr>
          <w:rStyle w:val="lev"/>
          <w:rFonts w:asciiTheme="majorHAnsi" w:hAnsiTheme="majorHAnsi" w:cstheme="majorHAnsi"/>
          <w:b w:val="0"/>
          <w:bCs w:val="0"/>
          <w:color w:val="03192D"/>
          <w:sz w:val="20"/>
          <w:szCs w:val="20"/>
          <w:shd w:val="clear" w:color="auto" w:fill="FFFFFF"/>
          <w:lang w:val="en-GB"/>
        </w:rPr>
        <w:t xml:space="preserve">The key aim of </w:t>
      </w:r>
      <w:r w:rsidRPr="001E6DCC">
        <w:rPr>
          <w:rStyle w:val="lev"/>
          <w:rFonts w:asciiTheme="majorHAnsi" w:hAnsiTheme="majorHAnsi" w:cstheme="majorHAnsi"/>
          <w:color w:val="03192D"/>
          <w:sz w:val="20"/>
          <w:szCs w:val="20"/>
          <w:shd w:val="clear" w:color="auto" w:fill="FFFFFF"/>
          <w:lang w:val="en-GB"/>
        </w:rPr>
        <w:t>WP3</w:t>
      </w:r>
      <w:r w:rsidRPr="001E6DCC">
        <w:rPr>
          <w:rStyle w:val="lev"/>
          <w:rFonts w:asciiTheme="majorHAnsi" w:hAnsiTheme="majorHAnsi" w:cstheme="majorHAnsi"/>
          <w:b w:val="0"/>
          <w:bCs w:val="0"/>
          <w:color w:val="03192D"/>
          <w:sz w:val="20"/>
          <w:szCs w:val="20"/>
          <w:shd w:val="clear" w:color="auto" w:fill="FFFFFF"/>
          <w:lang w:val="en-GB"/>
        </w:rPr>
        <w:t>, led by the Université libre de Bruxelles (ULB) is to conduct a systematic mapping and analysis of the actor coalitions that either promote or resist the erosion of democratic institutions and entrenchment of authoritarian practices and their respective strategies and interactions. It will achieve the following objectives:</w:t>
      </w:r>
    </w:p>
    <w:p w14:paraId="1B4031CA" w14:textId="77777777" w:rsid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p>
    <w:p w14:paraId="62208BE9" w14:textId="77777777" w:rsid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r w:rsidRPr="001E6DCC">
        <w:rPr>
          <w:rStyle w:val="lev"/>
          <w:rFonts w:asciiTheme="majorHAnsi" w:hAnsiTheme="majorHAnsi" w:cstheme="majorHAnsi"/>
          <w:color w:val="03192D"/>
          <w:sz w:val="20"/>
          <w:szCs w:val="20"/>
          <w:shd w:val="clear" w:color="auto" w:fill="FFFFFF"/>
          <w:lang w:val="en-GB"/>
        </w:rPr>
        <w:t xml:space="preserve">1. </w:t>
      </w:r>
      <w:r w:rsidRPr="001E6DCC">
        <w:rPr>
          <w:rStyle w:val="lev"/>
          <w:rFonts w:asciiTheme="majorHAnsi" w:hAnsiTheme="majorHAnsi" w:cstheme="majorHAnsi" w:hint="eastAsia"/>
          <w:color w:val="03192D"/>
          <w:sz w:val="20"/>
          <w:szCs w:val="20"/>
          <w:shd w:val="clear" w:color="auto" w:fill="FFFFFF"/>
          <w:lang w:val="en-GB"/>
        </w:rPr>
        <w:t>Map the interscalar coalitions of state and non-state actors that drive autocratisation globally, and the</w:t>
      </w:r>
      <w:r>
        <w:rPr>
          <w:rStyle w:val="lev"/>
          <w:rFonts w:asciiTheme="majorHAnsi" w:hAnsiTheme="majorHAnsi" w:cstheme="majorHAnsi"/>
          <w:color w:val="03192D"/>
          <w:sz w:val="20"/>
          <w:szCs w:val="20"/>
          <w:shd w:val="clear" w:color="auto" w:fill="FFFFFF"/>
          <w:lang w:val="en-GB"/>
        </w:rPr>
        <w:t xml:space="preserve"> </w:t>
      </w:r>
      <w:r w:rsidRPr="001E6DCC">
        <w:rPr>
          <w:rStyle w:val="lev"/>
          <w:rFonts w:asciiTheme="majorHAnsi" w:hAnsiTheme="majorHAnsi" w:cstheme="majorHAnsi"/>
          <w:color w:val="03192D"/>
          <w:sz w:val="20"/>
          <w:szCs w:val="20"/>
          <w:shd w:val="clear" w:color="auto" w:fill="FFFFFF"/>
          <w:lang w:val="en-GB"/>
        </w:rPr>
        <w:t>coalitions that have mobilised to resist this process.</w:t>
      </w:r>
    </w:p>
    <w:p w14:paraId="5B10EE75" w14:textId="77777777" w:rsid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p>
    <w:p w14:paraId="5FD8FC08" w14:textId="6F9FB0AE" w:rsid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r w:rsidRPr="001E6DCC">
        <w:rPr>
          <w:rStyle w:val="lev"/>
          <w:rFonts w:asciiTheme="majorHAnsi" w:hAnsiTheme="majorHAnsi" w:cstheme="majorHAnsi"/>
          <w:b w:val="0"/>
          <w:bCs w:val="0"/>
          <w:color w:val="03192D"/>
          <w:sz w:val="20"/>
          <w:szCs w:val="20"/>
          <w:shd w:val="clear" w:color="auto" w:fill="FFFFFF"/>
          <w:lang w:val="en-GB"/>
        </w:rPr>
        <w:t>WP3 will build an original dataset capturing the actors and actions involved in global autocratisation and resistance processes across contemporary cases of autocratising democracies since 2000. The core research question for this task is: Who are the actors that promote and resist autocratisation across the globe and what are their main actions? This dataset will use primary and secondary sources and original country-expert evaluations to systematically integrate both quantitative and qualitative data at multiple levels of analysis, enabling a representation of interscalar interactions across contexts.</w:t>
      </w:r>
    </w:p>
    <w:p w14:paraId="0D5113EA" w14:textId="77777777" w:rsidR="00613D24" w:rsidRDefault="00613D24"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12656183" w14:textId="77777777" w:rsidR="00613D24" w:rsidRDefault="00613D24"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6B1E2DCB" w14:textId="77777777" w:rsidR="00613D24" w:rsidRPr="001E6DCC" w:rsidRDefault="00613D24"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532FF33C" w14:textId="77777777" w:rsidR="001E6DCC" w:rsidRP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p>
    <w:p w14:paraId="51723AC7" w14:textId="77777777" w:rsidR="001E6DCC" w:rsidRP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r w:rsidRPr="001E6DCC">
        <w:rPr>
          <w:rStyle w:val="lev"/>
          <w:rFonts w:asciiTheme="majorHAnsi" w:hAnsiTheme="majorHAnsi" w:cstheme="majorHAnsi"/>
          <w:color w:val="03192D"/>
          <w:sz w:val="20"/>
          <w:szCs w:val="20"/>
          <w:shd w:val="clear" w:color="auto" w:fill="FFFFFF"/>
          <w:lang w:val="en-GB"/>
        </w:rPr>
        <w:lastRenderedPageBreak/>
        <w:t xml:space="preserve">2. </w:t>
      </w:r>
      <w:r w:rsidRPr="001E6DCC">
        <w:rPr>
          <w:rStyle w:val="lev"/>
          <w:rFonts w:asciiTheme="majorHAnsi" w:hAnsiTheme="majorHAnsi" w:cstheme="majorHAnsi" w:hint="eastAsia"/>
          <w:color w:val="03192D"/>
          <w:sz w:val="20"/>
          <w:szCs w:val="20"/>
          <w:shd w:val="clear" w:color="auto" w:fill="FFFFFF"/>
          <w:lang w:val="en-GB"/>
        </w:rPr>
        <w:t>Understand macro-trends and patterns of interscalar democratic resistance and key policy implications.</w:t>
      </w:r>
    </w:p>
    <w:p w14:paraId="5CAD2F3F" w14:textId="77777777" w:rsid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7648BFA6" w14:textId="345515EB" w:rsid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r w:rsidRPr="001E6DCC">
        <w:rPr>
          <w:rStyle w:val="lev"/>
          <w:rFonts w:asciiTheme="majorHAnsi" w:hAnsiTheme="majorHAnsi" w:cstheme="majorHAnsi"/>
          <w:b w:val="0"/>
          <w:bCs w:val="0"/>
          <w:color w:val="03192D"/>
          <w:sz w:val="20"/>
          <w:szCs w:val="20"/>
          <w:shd w:val="clear" w:color="auto" w:fill="FFFFFF"/>
          <w:lang w:val="en-GB"/>
        </w:rPr>
        <w:t>WP3 will conduct a systematic analysis of the dataset from Task 3.1 to identify recurring patterns of actors, strategies, and coalitions involved in either promoting or resisting autocratisation across the selected cases. By employing a combination of quantitative mapping</w:t>
      </w:r>
      <w:r w:rsidR="00613D24">
        <w:rPr>
          <w:rStyle w:val="lev"/>
          <w:rFonts w:asciiTheme="majorHAnsi" w:hAnsiTheme="majorHAnsi" w:cstheme="majorHAnsi"/>
          <w:b w:val="0"/>
          <w:bCs w:val="0"/>
          <w:color w:val="03192D"/>
          <w:sz w:val="20"/>
          <w:szCs w:val="20"/>
          <w:shd w:val="clear" w:color="auto" w:fill="FFFFFF"/>
          <w:lang w:val="en-GB"/>
        </w:rPr>
        <w:t xml:space="preserve"> and analysis</w:t>
      </w:r>
      <w:r w:rsidRPr="001E6DCC">
        <w:rPr>
          <w:rStyle w:val="lev"/>
          <w:rFonts w:asciiTheme="majorHAnsi" w:hAnsiTheme="majorHAnsi" w:cstheme="majorHAnsi"/>
          <w:b w:val="0"/>
          <w:bCs w:val="0"/>
          <w:color w:val="03192D"/>
          <w:sz w:val="20"/>
          <w:szCs w:val="20"/>
          <w:shd w:val="clear" w:color="auto" w:fill="FFFFFF"/>
          <w:lang w:val="en-GB"/>
        </w:rPr>
        <w:t>, temporal sequencing, network analysis of cooperation and contestation, and configurational analysis through QCA of causal conditions, we will reveal how patterns of interscalar autocratisation and resistance dynamics emerge and evolve over to determine different outcomes. We will produce policy insights on how to detect early signs of strengthening autocratisation coalitions and what kinds of resistance works</w:t>
      </w:r>
      <w:r>
        <w:rPr>
          <w:rStyle w:val="lev"/>
          <w:rFonts w:asciiTheme="majorHAnsi" w:hAnsiTheme="majorHAnsi" w:cstheme="majorHAnsi"/>
          <w:b w:val="0"/>
          <w:bCs w:val="0"/>
          <w:color w:val="03192D"/>
          <w:sz w:val="20"/>
          <w:szCs w:val="20"/>
          <w:shd w:val="clear" w:color="auto" w:fill="FFFFFF"/>
          <w:lang w:val="en-GB"/>
        </w:rPr>
        <w:t xml:space="preserve">. </w:t>
      </w:r>
    </w:p>
    <w:p w14:paraId="29C8607B" w14:textId="77777777" w:rsid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0892B9D8" w14:textId="5FED32F2" w:rsidR="001E6DCC" w:rsidRP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r w:rsidRPr="001E6DCC">
        <w:rPr>
          <w:rStyle w:val="lev"/>
          <w:rFonts w:asciiTheme="majorHAnsi" w:hAnsiTheme="majorHAnsi" w:cstheme="majorHAnsi"/>
          <w:color w:val="03192D"/>
          <w:sz w:val="20"/>
          <w:szCs w:val="20"/>
          <w:shd w:val="clear" w:color="auto" w:fill="FFFFFF"/>
          <w:lang w:val="en-GB"/>
        </w:rPr>
        <w:t xml:space="preserve">3. </w:t>
      </w:r>
      <w:r w:rsidRPr="001E6DCC">
        <w:rPr>
          <w:rStyle w:val="lev"/>
          <w:rFonts w:asciiTheme="majorHAnsi" w:hAnsiTheme="majorHAnsi" w:cstheme="majorHAnsi" w:hint="eastAsia"/>
          <w:color w:val="03192D"/>
          <w:sz w:val="20"/>
          <w:szCs w:val="20"/>
          <w:shd w:val="clear" w:color="auto" w:fill="FFFFFF"/>
          <w:lang w:val="en-GB"/>
        </w:rPr>
        <w:t>Understand how authoritarian and resistance coalitions work in practice in specific autocratisation sites.</w:t>
      </w:r>
    </w:p>
    <w:p w14:paraId="3EBD753A" w14:textId="77777777" w:rsidR="001E6DCC"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p>
    <w:p w14:paraId="1555601C" w14:textId="5815B841" w:rsidR="001E6DCC" w:rsidRPr="002E084F" w:rsidRDefault="001E6DCC" w:rsidP="001E6DCC">
      <w:pPr>
        <w:spacing w:after="0" w:line="240" w:lineRule="auto"/>
        <w:jc w:val="both"/>
        <w:rPr>
          <w:rStyle w:val="lev"/>
          <w:rFonts w:asciiTheme="majorHAnsi" w:hAnsiTheme="majorHAnsi" w:cstheme="majorHAnsi"/>
          <w:b w:val="0"/>
          <w:bCs w:val="0"/>
          <w:color w:val="03192D"/>
          <w:sz w:val="20"/>
          <w:szCs w:val="20"/>
          <w:shd w:val="clear" w:color="auto" w:fill="FFFFFF"/>
          <w:lang w:val="en-GB"/>
        </w:rPr>
      </w:pPr>
      <w:r w:rsidRPr="001E6DCC">
        <w:rPr>
          <w:rStyle w:val="lev"/>
          <w:rFonts w:asciiTheme="majorHAnsi" w:hAnsiTheme="majorHAnsi" w:cstheme="majorHAnsi"/>
          <w:b w:val="0"/>
          <w:bCs w:val="0"/>
          <w:color w:val="03192D"/>
          <w:sz w:val="20"/>
          <w:szCs w:val="20"/>
          <w:shd w:val="clear" w:color="auto" w:fill="FFFFFF"/>
          <w:lang w:val="en-GB"/>
        </w:rPr>
        <w:t xml:space="preserve">WP3 will conduct an in-depth site analysis to understand how the interscalar coalitions that support and cement executive-led autocratisation work in practice and how they are resisted on the ground. </w:t>
      </w:r>
    </w:p>
    <w:p w14:paraId="5AECFA71" w14:textId="77777777" w:rsidR="001E6DCC" w:rsidRPr="001E6DCC" w:rsidRDefault="001E6DCC" w:rsidP="001E6DCC">
      <w:pPr>
        <w:spacing w:after="0" w:line="240" w:lineRule="auto"/>
        <w:jc w:val="both"/>
        <w:rPr>
          <w:rStyle w:val="lev"/>
          <w:rFonts w:asciiTheme="majorHAnsi" w:hAnsiTheme="majorHAnsi" w:cstheme="majorHAnsi"/>
          <w:color w:val="03192D"/>
          <w:sz w:val="20"/>
          <w:szCs w:val="20"/>
          <w:shd w:val="clear" w:color="auto" w:fill="FFFFFF"/>
          <w:lang w:val="en-GB"/>
        </w:rPr>
      </w:pPr>
    </w:p>
    <w:p w14:paraId="384162B2" w14:textId="77777777" w:rsidR="00CD31A2" w:rsidRPr="00325D52" w:rsidRDefault="00CD31A2" w:rsidP="005B2923">
      <w:pPr>
        <w:pStyle w:val="PrformatHTML"/>
        <w:jc w:val="both"/>
        <w:rPr>
          <w:rStyle w:val="y2iqfc"/>
          <w:rFonts w:asciiTheme="majorHAnsi" w:hAnsiTheme="majorHAnsi" w:cstheme="majorHAnsi"/>
          <w:color w:val="202124"/>
          <w:sz w:val="44"/>
          <w:szCs w:val="44"/>
        </w:rPr>
      </w:pPr>
      <w:r w:rsidRPr="00325D52">
        <w:rPr>
          <w:rFonts w:asciiTheme="majorHAnsi" w:eastAsia="Yu Gothic Light" w:hAnsiTheme="majorHAnsi" w:cstheme="majorHAnsi"/>
          <w:b/>
          <w:bCs/>
          <w:color w:val="2F5496"/>
          <w:sz w:val="32"/>
          <w:szCs w:val="32"/>
          <w:lang w:eastAsia="en-US"/>
        </w:rPr>
        <w:t xml:space="preserve">Essential missions related to the function </w:t>
      </w:r>
    </w:p>
    <w:p w14:paraId="64357CEF" w14:textId="77777777" w:rsidR="00CD31A2" w:rsidRPr="00325D52" w:rsidRDefault="00CD31A2" w:rsidP="005B2923">
      <w:pPr>
        <w:pStyle w:val="Titre3"/>
        <w:spacing w:before="0"/>
        <w:jc w:val="both"/>
        <w:rPr>
          <w:rFonts w:eastAsia="Calibri" w:cstheme="majorHAnsi"/>
          <w:color w:val="03192D"/>
          <w:sz w:val="12"/>
          <w:szCs w:val="12"/>
          <w:lang w:val="en-GB"/>
        </w:rPr>
      </w:pPr>
    </w:p>
    <w:p w14:paraId="3857B1E6" w14:textId="2CB0BDB6" w:rsidR="00F15120" w:rsidRPr="001E6DCC" w:rsidRDefault="00F15120" w:rsidP="005B2923">
      <w:pPr>
        <w:spacing w:after="0" w:line="240" w:lineRule="auto"/>
        <w:jc w:val="both"/>
        <w:rPr>
          <w:rFonts w:asciiTheme="majorHAnsi" w:hAnsiTheme="majorHAnsi" w:cstheme="majorHAnsi"/>
          <w:sz w:val="20"/>
          <w:szCs w:val="20"/>
          <w:lang w:val="en-GB"/>
        </w:rPr>
      </w:pPr>
      <w:r w:rsidRPr="001E6DCC">
        <w:rPr>
          <w:rFonts w:asciiTheme="majorHAnsi" w:hAnsiTheme="majorHAnsi" w:cstheme="majorHAnsi"/>
          <w:sz w:val="20"/>
          <w:szCs w:val="20"/>
          <w:lang w:val="en-GB"/>
        </w:rPr>
        <w:t xml:space="preserve">The </w:t>
      </w:r>
      <w:r w:rsidR="001E6DCC" w:rsidRPr="001E6DCC">
        <w:rPr>
          <w:rFonts w:asciiTheme="majorHAnsi" w:hAnsiTheme="majorHAnsi" w:cstheme="majorHAnsi"/>
          <w:sz w:val="20"/>
          <w:szCs w:val="20"/>
          <w:lang w:val="en-GB"/>
        </w:rPr>
        <w:t>2026</w:t>
      </w:r>
      <w:r w:rsidRPr="001E6DCC">
        <w:rPr>
          <w:rFonts w:asciiTheme="majorHAnsi" w:hAnsiTheme="majorHAnsi" w:cstheme="majorHAnsi"/>
          <w:sz w:val="20"/>
          <w:szCs w:val="20"/>
          <w:lang w:val="en-GB"/>
        </w:rPr>
        <w:t>/</w:t>
      </w:r>
      <w:r w:rsidR="001E6DCC" w:rsidRPr="001E6DCC">
        <w:rPr>
          <w:rFonts w:asciiTheme="majorHAnsi" w:hAnsiTheme="majorHAnsi" w:cstheme="majorHAnsi"/>
          <w:sz w:val="20"/>
          <w:szCs w:val="20"/>
          <w:lang w:val="en-GB"/>
        </w:rPr>
        <w:t>27</w:t>
      </w:r>
      <w:r w:rsidRPr="001E6DCC">
        <w:rPr>
          <w:rFonts w:asciiTheme="majorHAnsi" w:hAnsiTheme="majorHAnsi" w:cstheme="majorHAnsi"/>
          <w:sz w:val="20"/>
          <w:szCs w:val="20"/>
          <w:lang w:val="en-GB"/>
        </w:rPr>
        <w:t xml:space="preserve"> academic year marks the launch of the </w:t>
      </w:r>
      <w:r w:rsidR="001E6DCC" w:rsidRPr="001E6DCC">
        <w:rPr>
          <w:rFonts w:asciiTheme="majorHAnsi" w:hAnsiTheme="majorHAnsi" w:cstheme="majorHAnsi"/>
          <w:sz w:val="20"/>
          <w:szCs w:val="20"/>
          <w:lang w:val="en-GB"/>
        </w:rPr>
        <w:t>RESISTANCE</w:t>
      </w:r>
      <w:r w:rsidRPr="001E6DCC">
        <w:rPr>
          <w:rFonts w:asciiTheme="majorHAnsi" w:hAnsiTheme="majorHAnsi" w:cstheme="majorHAnsi"/>
          <w:sz w:val="20"/>
          <w:szCs w:val="20"/>
          <w:lang w:val="en-GB"/>
        </w:rPr>
        <w:t xml:space="preserve"> project.</w:t>
      </w:r>
      <w:r w:rsidR="00613D24">
        <w:rPr>
          <w:rFonts w:asciiTheme="majorHAnsi" w:hAnsiTheme="majorHAnsi" w:cstheme="majorHAnsi"/>
          <w:sz w:val="20"/>
          <w:szCs w:val="20"/>
          <w:lang w:val="en-GB"/>
        </w:rPr>
        <w:t xml:space="preserve"> </w:t>
      </w:r>
      <w:r w:rsidRPr="001E6DCC">
        <w:rPr>
          <w:rFonts w:asciiTheme="majorHAnsi" w:hAnsiTheme="majorHAnsi" w:cstheme="majorHAnsi"/>
          <w:sz w:val="20"/>
          <w:szCs w:val="20"/>
          <w:lang w:val="en-GB"/>
        </w:rPr>
        <w:t xml:space="preserve">Within the framework of </w:t>
      </w:r>
      <w:r w:rsidR="001E6DCC" w:rsidRPr="001E6DCC">
        <w:rPr>
          <w:rFonts w:asciiTheme="majorHAnsi" w:hAnsiTheme="majorHAnsi" w:cstheme="majorHAnsi"/>
          <w:sz w:val="20"/>
          <w:szCs w:val="20"/>
          <w:lang w:val="en-GB"/>
        </w:rPr>
        <w:t>RESISTANCE</w:t>
      </w:r>
      <w:r w:rsidRPr="001E6DCC">
        <w:rPr>
          <w:rFonts w:asciiTheme="majorHAnsi" w:hAnsiTheme="majorHAnsi" w:cstheme="majorHAnsi"/>
          <w:sz w:val="20"/>
          <w:szCs w:val="20"/>
          <w:lang w:val="en-GB"/>
        </w:rPr>
        <w:t xml:space="preserve"> the ULB seeks to hire a full-time Post-Doctoral Research fellow linked to WP</w:t>
      </w:r>
      <w:r w:rsidR="00325E56" w:rsidRPr="001E6DCC">
        <w:rPr>
          <w:rFonts w:asciiTheme="majorHAnsi" w:hAnsiTheme="majorHAnsi" w:cstheme="majorHAnsi"/>
          <w:sz w:val="20"/>
          <w:szCs w:val="20"/>
          <w:lang w:val="en-GB"/>
        </w:rPr>
        <w:t xml:space="preserve">3, starting </w:t>
      </w:r>
      <w:r w:rsidR="001E6DCC" w:rsidRPr="001E6DCC">
        <w:rPr>
          <w:rFonts w:asciiTheme="majorHAnsi" w:hAnsiTheme="majorHAnsi" w:cstheme="majorHAnsi"/>
          <w:sz w:val="20"/>
          <w:szCs w:val="20"/>
          <w:lang w:val="en-GB"/>
        </w:rPr>
        <w:t>October</w:t>
      </w:r>
      <w:r w:rsidR="00325E56" w:rsidRPr="001E6DCC">
        <w:rPr>
          <w:rFonts w:asciiTheme="majorHAnsi" w:hAnsiTheme="majorHAnsi" w:cstheme="majorHAnsi"/>
          <w:sz w:val="20"/>
          <w:szCs w:val="20"/>
          <w:lang w:val="en-GB"/>
        </w:rPr>
        <w:t xml:space="preserve"> 202</w:t>
      </w:r>
      <w:r w:rsidR="001E6DCC" w:rsidRPr="001E6DCC">
        <w:rPr>
          <w:rFonts w:asciiTheme="majorHAnsi" w:hAnsiTheme="majorHAnsi" w:cstheme="majorHAnsi"/>
          <w:sz w:val="20"/>
          <w:szCs w:val="20"/>
          <w:lang w:val="en-GB"/>
        </w:rPr>
        <w:t>6</w:t>
      </w:r>
      <w:r w:rsidRPr="001E6DCC">
        <w:rPr>
          <w:rFonts w:asciiTheme="majorHAnsi" w:hAnsiTheme="majorHAnsi" w:cstheme="majorHAnsi"/>
          <w:sz w:val="20"/>
          <w:szCs w:val="20"/>
          <w:lang w:val="en-GB"/>
        </w:rPr>
        <w:t xml:space="preserve">. Said person would be hire hired by and based at the ULB in Brussels. </w:t>
      </w:r>
      <w:r w:rsidR="000B03E1" w:rsidRPr="001E6DCC">
        <w:rPr>
          <w:rFonts w:asciiTheme="majorHAnsi" w:hAnsiTheme="majorHAnsi" w:cstheme="majorHAnsi"/>
          <w:sz w:val="20"/>
          <w:szCs w:val="20"/>
          <w:lang w:val="en-GB"/>
        </w:rPr>
        <w:t xml:space="preserve">Under the supervision of prof. </w:t>
      </w:r>
      <w:r w:rsidR="00325E56" w:rsidRPr="001E6DCC">
        <w:rPr>
          <w:rFonts w:asciiTheme="majorHAnsi" w:hAnsiTheme="majorHAnsi" w:cstheme="majorHAnsi"/>
          <w:sz w:val="20"/>
          <w:szCs w:val="20"/>
          <w:lang w:val="en-GB"/>
        </w:rPr>
        <w:t>Luca Tomini</w:t>
      </w:r>
      <w:r w:rsidR="000B03E1" w:rsidRPr="001E6DCC">
        <w:rPr>
          <w:rFonts w:asciiTheme="majorHAnsi" w:hAnsiTheme="majorHAnsi" w:cstheme="majorHAnsi"/>
          <w:sz w:val="20"/>
          <w:szCs w:val="20"/>
          <w:lang w:val="en-GB"/>
        </w:rPr>
        <w:t>, t</w:t>
      </w:r>
      <w:r w:rsidRPr="001E6DCC">
        <w:rPr>
          <w:rFonts w:asciiTheme="majorHAnsi" w:hAnsiTheme="majorHAnsi" w:cstheme="majorHAnsi"/>
          <w:sz w:val="20"/>
          <w:szCs w:val="20"/>
          <w:lang w:val="en-GB"/>
        </w:rPr>
        <w:t>he hired individual will be directly responsible for part of the scientific agenda included in the project’s programme. The Research Fellow will be involved in the conception, realization, production, and promotion of the promised scientific deliverables.</w:t>
      </w:r>
    </w:p>
    <w:p w14:paraId="7C949243" w14:textId="40BF8C84" w:rsidR="00F15120" w:rsidRPr="001E6DCC" w:rsidRDefault="00F15120" w:rsidP="005B2923">
      <w:pPr>
        <w:spacing w:after="0" w:line="240" w:lineRule="auto"/>
        <w:jc w:val="both"/>
        <w:rPr>
          <w:rFonts w:asciiTheme="majorHAnsi" w:hAnsiTheme="majorHAnsi" w:cstheme="majorHAnsi"/>
          <w:sz w:val="20"/>
          <w:szCs w:val="20"/>
          <w:lang w:val="en-GB"/>
        </w:rPr>
      </w:pPr>
      <w:r w:rsidRPr="001E6DCC">
        <w:rPr>
          <w:rFonts w:asciiTheme="majorHAnsi" w:hAnsiTheme="majorHAnsi" w:cstheme="majorHAnsi"/>
          <w:sz w:val="20"/>
          <w:szCs w:val="20"/>
          <w:lang w:val="en-GB"/>
        </w:rPr>
        <w:t xml:space="preserve">The withheld researcher will be fully committed to the programme (in terms of working hours and scientific output) and will share in the responsibilities associated with the milestones and deliverables associated with </w:t>
      </w:r>
      <w:r w:rsidR="001E6DCC" w:rsidRPr="001E6DCC">
        <w:rPr>
          <w:rFonts w:asciiTheme="majorHAnsi" w:hAnsiTheme="majorHAnsi" w:cstheme="majorHAnsi"/>
          <w:sz w:val="20"/>
          <w:szCs w:val="20"/>
          <w:lang w:val="en-GB"/>
        </w:rPr>
        <w:t>RESISTANCE</w:t>
      </w:r>
      <w:r w:rsidRPr="001E6DCC">
        <w:rPr>
          <w:rFonts w:asciiTheme="majorHAnsi" w:hAnsiTheme="majorHAnsi" w:cstheme="majorHAnsi"/>
          <w:sz w:val="20"/>
          <w:szCs w:val="20"/>
          <w:lang w:val="en-GB"/>
        </w:rPr>
        <w:t>.</w:t>
      </w:r>
    </w:p>
    <w:p w14:paraId="541F63CB" w14:textId="77777777" w:rsidR="00325D52" w:rsidRPr="001E6DCC" w:rsidRDefault="00325D52" w:rsidP="005B2923">
      <w:pPr>
        <w:spacing w:after="0" w:line="240" w:lineRule="auto"/>
        <w:jc w:val="both"/>
        <w:rPr>
          <w:rFonts w:asciiTheme="majorHAnsi" w:hAnsiTheme="majorHAnsi" w:cstheme="majorHAnsi"/>
          <w:sz w:val="20"/>
          <w:szCs w:val="20"/>
          <w:lang w:val="en-GB"/>
        </w:rPr>
      </w:pPr>
    </w:p>
    <w:p w14:paraId="729CBAF2" w14:textId="4CC750D7" w:rsidR="002E084F" w:rsidRPr="002E084F" w:rsidRDefault="002E084F" w:rsidP="002E084F">
      <w:pPr>
        <w:rPr>
          <w:rFonts w:asciiTheme="majorHAnsi" w:hAnsiTheme="majorHAnsi" w:cstheme="majorHAnsi"/>
          <w:sz w:val="20"/>
          <w:szCs w:val="20"/>
          <w:lang w:val="en-GB"/>
        </w:rPr>
      </w:pPr>
      <w:r w:rsidRPr="002E084F">
        <w:rPr>
          <w:rFonts w:asciiTheme="majorHAnsi" w:hAnsiTheme="majorHAnsi" w:cstheme="majorHAnsi"/>
          <w:sz w:val="20"/>
          <w:szCs w:val="20"/>
          <w:lang w:val="en-GB"/>
        </w:rPr>
        <w:t>The responsibilities of the role may include the following:</w:t>
      </w:r>
    </w:p>
    <w:p w14:paraId="6A5B8C9F" w14:textId="77777777" w:rsidR="00902BD8" w:rsidRPr="002E084F" w:rsidRDefault="00902BD8" w:rsidP="00902BD8">
      <w:pPr>
        <w:numPr>
          <w:ilvl w:val="1"/>
          <w:numId w:val="16"/>
        </w:numPr>
        <w:suppressAutoHyphens w:val="0"/>
        <w:spacing w:after="0" w:line="240" w:lineRule="auto"/>
        <w:jc w:val="both"/>
        <w:rPr>
          <w:rStyle w:val="lev"/>
          <w:rFonts w:asciiTheme="majorHAnsi" w:eastAsia="Calibri" w:hAnsiTheme="majorHAnsi" w:cstheme="majorHAnsi"/>
          <w:b w:val="0"/>
          <w:bCs w:val="0"/>
          <w:sz w:val="20"/>
          <w:szCs w:val="20"/>
          <w:lang w:val="en-GB"/>
        </w:rPr>
      </w:pPr>
      <w:r w:rsidRPr="002E084F">
        <w:rPr>
          <w:rFonts w:asciiTheme="majorHAnsi" w:hAnsiTheme="majorHAnsi" w:cstheme="majorHAnsi"/>
          <w:sz w:val="20"/>
          <w:szCs w:val="20"/>
          <w:lang w:val="en-GB"/>
        </w:rPr>
        <w:t xml:space="preserve">Conducting primary research, and supporting the creation and maintenance of </w:t>
      </w:r>
      <w:r w:rsidRPr="002E084F">
        <w:rPr>
          <w:rStyle w:val="lev"/>
          <w:rFonts w:asciiTheme="majorHAnsi" w:hAnsiTheme="majorHAnsi" w:cstheme="majorHAnsi"/>
          <w:b w:val="0"/>
          <w:bCs w:val="0"/>
          <w:color w:val="03192D"/>
          <w:sz w:val="20"/>
          <w:szCs w:val="20"/>
          <w:shd w:val="clear" w:color="auto" w:fill="FFFFFF"/>
          <w:lang w:val="en-GB"/>
        </w:rPr>
        <w:t>the original dataset on global autocratisation and resistance processes (</w:t>
      </w:r>
      <w:r>
        <w:rPr>
          <w:rStyle w:val="lev"/>
          <w:rFonts w:asciiTheme="majorHAnsi" w:hAnsiTheme="majorHAnsi" w:cstheme="majorHAnsi"/>
          <w:color w:val="03192D"/>
          <w:sz w:val="20"/>
          <w:szCs w:val="20"/>
          <w:shd w:val="clear" w:color="auto" w:fill="FFFFFF"/>
          <w:lang w:val="en-GB"/>
        </w:rPr>
        <w:t>O</w:t>
      </w:r>
      <w:r w:rsidRPr="002E084F">
        <w:rPr>
          <w:rStyle w:val="lev"/>
          <w:rFonts w:asciiTheme="majorHAnsi" w:hAnsiTheme="majorHAnsi" w:cstheme="majorHAnsi"/>
          <w:color w:val="03192D"/>
          <w:sz w:val="20"/>
          <w:szCs w:val="20"/>
          <w:shd w:val="clear" w:color="auto" w:fill="FFFFFF"/>
          <w:lang w:val="en-GB"/>
        </w:rPr>
        <w:t>bjective 1</w:t>
      </w:r>
      <w:r w:rsidRPr="002E084F">
        <w:rPr>
          <w:rStyle w:val="lev"/>
          <w:rFonts w:asciiTheme="majorHAnsi" w:hAnsiTheme="majorHAnsi" w:cstheme="majorHAnsi"/>
          <w:b w:val="0"/>
          <w:bCs w:val="0"/>
          <w:color w:val="03192D"/>
          <w:sz w:val="20"/>
          <w:szCs w:val="20"/>
          <w:shd w:val="clear" w:color="auto" w:fill="FFFFFF"/>
          <w:lang w:val="en-GB"/>
        </w:rPr>
        <w:t xml:space="preserve">) </w:t>
      </w:r>
    </w:p>
    <w:p w14:paraId="552E9729" w14:textId="77777777" w:rsidR="00902BD8" w:rsidRPr="002E084F" w:rsidRDefault="00902BD8" w:rsidP="00902BD8">
      <w:pPr>
        <w:numPr>
          <w:ilvl w:val="1"/>
          <w:numId w:val="16"/>
        </w:numPr>
        <w:suppressAutoHyphens w:val="0"/>
        <w:spacing w:after="0" w:line="240" w:lineRule="auto"/>
        <w:jc w:val="both"/>
        <w:rPr>
          <w:rStyle w:val="lev"/>
          <w:rFonts w:asciiTheme="majorHAnsi" w:eastAsia="Calibri" w:hAnsiTheme="majorHAnsi" w:cstheme="majorHAnsi"/>
          <w:b w:val="0"/>
          <w:bCs w:val="0"/>
          <w:sz w:val="20"/>
          <w:szCs w:val="20"/>
          <w:lang w:val="en-GB"/>
        </w:rPr>
      </w:pPr>
      <w:r w:rsidRPr="002E084F">
        <w:rPr>
          <w:rStyle w:val="lev"/>
          <w:rFonts w:asciiTheme="majorHAnsi" w:hAnsiTheme="majorHAnsi" w:cstheme="majorHAnsi"/>
          <w:b w:val="0"/>
          <w:bCs w:val="0"/>
          <w:color w:val="03192D"/>
          <w:sz w:val="20"/>
          <w:szCs w:val="20"/>
          <w:shd w:val="clear" w:color="auto" w:fill="FFFFFF"/>
          <w:lang w:val="en-GB"/>
        </w:rPr>
        <w:t xml:space="preserve">Conducting original scientific research on </w:t>
      </w:r>
      <w:r w:rsidRPr="002E084F">
        <w:rPr>
          <w:rStyle w:val="lev"/>
          <w:rFonts w:asciiTheme="majorHAnsi" w:hAnsiTheme="majorHAnsi" w:cstheme="majorHAnsi"/>
          <w:color w:val="03192D"/>
          <w:sz w:val="20"/>
          <w:szCs w:val="20"/>
          <w:shd w:val="clear" w:color="auto" w:fill="FFFFFF"/>
          <w:lang w:val="en-GB"/>
        </w:rPr>
        <w:t>Objective 2</w:t>
      </w:r>
      <w:r w:rsidRPr="002E084F">
        <w:rPr>
          <w:rStyle w:val="lev"/>
          <w:rFonts w:asciiTheme="majorHAnsi" w:hAnsiTheme="majorHAnsi" w:cstheme="majorHAnsi"/>
          <w:b w:val="0"/>
          <w:bCs w:val="0"/>
          <w:color w:val="03192D"/>
          <w:sz w:val="20"/>
          <w:szCs w:val="20"/>
          <w:shd w:val="clear" w:color="auto" w:fill="FFFFFF"/>
          <w:lang w:val="en-GB"/>
        </w:rPr>
        <w:t xml:space="preserve"> - </w:t>
      </w:r>
      <w:r>
        <w:rPr>
          <w:rStyle w:val="lev"/>
          <w:rFonts w:asciiTheme="majorHAnsi" w:hAnsiTheme="majorHAnsi" w:cstheme="majorHAnsi"/>
          <w:b w:val="0"/>
          <w:bCs w:val="0"/>
          <w:color w:val="03192D"/>
          <w:sz w:val="20"/>
          <w:szCs w:val="20"/>
          <w:shd w:val="clear" w:color="auto" w:fill="FFFFFF"/>
          <w:lang w:val="en-GB"/>
        </w:rPr>
        <w:t>U</w:t>
      </w:r>
      <w:r w:rsidRPr="002E084F">
        <w:rPr>
          <w:rStyle w:val="lev"/>
          <w:rFonts w:asciiTheme="majorHAnsi" w:hAnsiTheme="majorHAnsi" w:cstheme="majorHAnsi" w:hint="eastAsia"/>
          <w:b w:val="0"/>
          <w:bCs w:val="0"/>
          <w:color w:val="03192D"/>
          <w:sz w:val="20"/>
          <w:szCs w:val="20"/>
          <w:shd w:val="clear" w:color="auto" w:fill="FFFFFF"/>
          <w:lang w:val="en-GB"/>
        </w:rPr>
        <w:t>nderstand</w:t>
      </w:r>
      <w:r w:rsidRPr="002E084F">
        <w:rPr>
          <w:rStyle w:val="lev"/>
          <w:rFonts w:asciiTheme="majorHAnsi" w:hAnsiTheme="majorHAnsi" w:cstheme="majorHAnsi"/>
          <w:b w:val="0"/>
          <w:bCs w:val="0"/>
          <w:color w:val="03192D"/>
          <w:sz w:val="20"/>
          <w:szCs w:val="20"/>
          <w:shd w:val="clear" w:color="auto" w:fill="FFFFFF"/>
          <w:lang w:val="en-GB"/>
        </w:rPr>
        <w:t>ing</w:t>
      </w:r>
      <w:r w:rsidRPr="002E084F">
        <w:rPr>
          <w:rStyle w:val="lev"/>
          <w:rFonts w:asciiTheme="majorHAnsi" w:hAnsiTheme="majorHAnsi" w:cstheme="majorHAnsi" w:hint="eastAsia"/>
          <w:b w:val="0"/>
          <w:bCs w:val="0"/>
          <w:color w:val="03192D"/>
          <w:sz w:val="20"/>
          <w:szCs w:val="20"/>
          <w:shd w:val="clear" w:color="auto" w:fill="FFFFFF"/>
          <w:lang w:val="en-GB"/>
        </w:rPr>
        <w:t xml:space="preserve"> macro-trends and patterns of interscalar democratic resistance</w:t>
      </w:r>
    </w:p>
    <w:p w14:paraId="3828E35F" w14:textId="13A7984B"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eastAsia="Calibri" w:hAnsiTheme="majorHAnsi" w:cstheme="majorHAnsi"/>
          <w:sz w:val="20"/>
          <w:szCs w:val="20"/>
          <w:lang w:val="en-GB"/>
        </w:rPr>
        <w:t xml:space="preserve">Data collection and literature review on the process of autocratization </w:t>
      </w:r>
    </w:p>
    <w:p w14:paraId="4BE8B41B" w14:textId="1DCE8CD6"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eastAsia="Calibri" w:hAnsiTheme="majorHAnsi" w:cstheme="majorHAnsi"/>
          <w:sz w:val="20"/>
          <w:szCs w:val="20"/>
          <w:lang w:val="en-GB"/>
        </w:rPr>
        <w:t>Keeping up to date with emerging research and policy in relevant subject areas</w:t>
      </w:r>
    </w:p>
    <w:p w14:paraId="140C5E94" w14:textId="68C27C07"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eastAsia="Calibri" w:hAnsiTheme="majorHAnsi" w:cstheme="majorHAnsi"/>
          <w:sz w:val="20"/>
          <w:szCs w:val="20"/>
          <w:lang w:val="en-GB"/>
        </w:rPr>
        <w:t>Drafting research papers and policy reports under the guidance of the project leads. This will include opportunities for single authorship and co-authorship with members of the wider project team</w:t>
      </w:r>
    </w:p>
    <w:p w14:paraId="19595B44" w14:textId="140EEC10"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hAnsiTheme="majorHAnsi" w:cstheme="majorHAnsi"/>
          <w:sz w:val="20"/>
          <w:szCs w:val="20"/>
          <w:lang w:val="en-GB"/>
        </w:rPr>
        <w:t>Supporting the project coordination and administration, including communication with other consortium members, under the guidance of the project leads and the project manager</w:t>
      </w:r>
    </w:p>
    <w:p w14:paraId="77B07160" w14:textId="77777777"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hAnsiTheme="majorHAnsi" w:cstheme="majorHAnsi"/>
          <w:sz w:val="20"/>
          <w:szCs w:val="20"/>
          <w:lang w:val="en-GB"/>
        </w:rPr>
        <w:t>Assisting in the organization of project workshops and conferences</w:t>
      </w:r>
    </w:p>
    <w:p w14:paraId="058F7536" w14:textId="2BE12761"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hAnsiTheme="majorHAnsi" w:cstheme="majorHAnsi"/>
          <w:sz w:val="20"/>
          <w:szCs w:val="20"/>
          <w:lang w:val="en-GB"/>
        </w:rPr>
        <w:t>Making presentations at project events and other relevant academic and policy venues.</w:t>
      </w:r>
    </w:p>
    <w:p w14:paraId="39442014" w14:textId="11EC7288" w:rsidR="002E084F" w:rsidRPr="002E084F" w:rsidRDefault="002E084F" w:rsidP="002E084F">
      <w:pPr>
        <w:numPr>
          <w:ilvl w:val="1"/>
          <w:numId w:val="16"/>
        </w:numPr>
        <w:suppressAutoHyphens w:val="0"/>
        <w:spacing w:after="0" w:line="240" w:lineRule="auto"/>
        <w:jc w:val="both"/>
        <w:rPr>
          <w:rFonts w:asciiTheme="majorHAnsi" w:eastAsia="Calibri" w:hAnsiTheme="majorHAnsi" w:cstheme="majorHAnsi"/>
          <w:sz w:val="20"/>
          <w:szCs w:val="20"/>
          <w:lang w:val="en-GB"/>
        </w:rPr>
      </w:pPr>
      <w:r w:rsidRPr="002E084F">
        <w:rPr>
          <w:rFonts w:asciiTheme="majorHAnsi" w:hAnsiTheme="majorHAnsi" w:cstheme="majorHAnsi"/>
          <w:sz w:val="20"/>
          <w:szCs w:val="20"/>
          <w:lang w:val="en-GB"/>
        </w:rPr>
        <w:t>Maintaining consistent communications with key stakeholders</w:t>
      </w:r>
    </w:p>
    <w:p w14:paraId="7CE74512" w14:textId="04696AF3" w:rsidR="002E084F" w:rsidRPr="002E084F" w:rsidRDefault="002E084F" w:rsidP="002E084F">
      <w:pPr>
        <w:numPr>
          <w:ilvl w:val="1"/>
          <w:numId w:val="16"/>
        </w:numPr>
        <w:suppressAutoHyphens w:val="0"/>
        <w:spacing w:after="0" w:line="240" w:lineRule="auto"/>
        <w:jc w:val="both"/>
        <w:rPr>
          <w:rStyle w:val="lev"/>
          <w:rFonts w:asciiTheme="majorHAnsi" w:eastAsia="Calibri" w:hAnsiTheme="majorHAnsi" w:cstheme="majorHAnsi"/>
          <w:b w:val="0"/>
          <w:bCs w:val="0"/>
          <w:sz w:val="20"/>
          <w:szCs w:val="20"/>
          <w:lang w:val="en-GB"/>
        </w:rPr>
      </w:pPr>
      <w:r>
        <w:rPr>
          <w:rFonts w:asciiTheme="majorHAnsi" w:hAnsiTheme="majorHAnsi" w:cstheme="majorHAnsi"/>
          <w:sz w:val="20"/>
          <w:szCs w:val="20"/>
          <w:lang w:val="en-GB"/>
        </w:rPr>
        <w:t xml:space="preserve">Contributing to the deliverables and milestones of the RESISTANCE project under ULB responsibility. </w:t>
      </w:r>
    </w:p>
    <w:p w14:paraId="0F5E8534" w14:textId="77777777" w:rsidR="002E084F" w:rsidRPr="002E084F" w:rsidRDefault="002E084F" w:rsidP="002E084F">
      <w:pPr>
        <w:rPr>
          <w:rFonts w:asciiTheme="majorHAnsi" w:eastAsia="Calibri" w:hAnsiTheme="majorHAnsi" w:cstheme="majorHAnsi"/>
          <w:sz w:val="20"/>
          <w:szCs w:val="20"/>
          <w:lang w:val="en-GB"/>
        </w:rPr>
      </w:pPr>
    </w:p>
    <w:p w14:paraId="7E342425" w14:textId="77777777" w:rsidR="00613D24" w:rsidRDefault="00613D24" w:rsidP="005B2923">
      <w:pPr>
        <w:pStyle w:val="Titre1"/>
        <w:spacing w:before="0" w:after="0"/>
        <w:jc w:val="both"/>
        <w:rPr>
          <w:rFonts w:asciiTheme="majorHAnsi" w:hAnsiTheme="majorHAnsi" w:cstheme="majorHAnsi"/>
          <w:b/>
          <w:bCs/>
          <w:lang w:val="en-GB"/>
        </w:rPr>
      </w:pPr>
    </w:p>
    <w:p w14:paraId="7178447A" w14:textId="77777777" w:rsidR="00613D24" w:rsidRDefault="00613D24" w:rsidP="005B2923">
      <w:pPr>
        <w:pStyle w:val="Titre1"/>
        <w:spacing w:before="0" w:after="0"/>
        <w:jc w:val="both"/>
        <w:rPr>
          <w:rFonts w:asciiTheme="majorHAnsi" w:hAnsiTheme="majorHAnsi" w:cstheme="majorHAnsi"/>
          <w:b/>
          <w:bCs/>
          <w:lang w:val="en-GB"/>
        </w:rPr>
      </w:pPr>
    </w:p>
    <w:p w14:paraId="06D8C4D1" w14:textId="20DA4AE7" w:rsidR="00875B8A" w:rsidRPr="00325D52" w:rsidRDefault="00E57A55" w:rsidP="005B2923">
      <w:pPr>
        <w:pStyle w:val="Titre1"/>
        <w:spacing w:before="0" w:after="0"/>
        <w:jc w:val="both"/>
        <w:rPr>
          <w:rFonts w:asciiTheme="majorHAnsi" w:hAnsiTheme="majorHAnsi" w:cstheme="majorHAnsi"/>
          <w:b/>
          <w:bCs/>
          <w:lang w:val="en-GB"/>
        </w:rPr>
      </w:pPr>
      <w:r w:rsidRPr="00325D52">
        <w:rPr>
          <w:rFonts w:asciiTheme="majorHAnsi" w:hAnsiTheme="majorHAnsi" w:cstheme="majorHAnsi"/>
          <w:b/>
          <w:bCs/>
          <w:lang w:val="en-GB"/>
        </w:rPr>
        <w:t>Profile</w:t>
      </w:r>
    </w:p>
    <w:p w14:paraId="3DF71F3D" w14:textId="76AD5A47" w:rsidR="00311B27" w:rsidRPr="00325D52" w:rsidRDefault="00311B27" w:rsidP="005B2923">
      <w:pPr>
        <w:pStyle w:val="Titre1"/>
        <w:spacing w:before="0" w:after="0"/>
        <w:jc w:val="both"/>
        <w:rPr>
          <w:rFonts w:asciiTheme="majorHAnsi" w:hAnsiTheme="majorHAnsi" w:cstheme="majorHAnsi"/>
          <w:sz w:val="22"/>
          <w:szCs w:val="22"/>
          <w:lang w:val="en-GB"/>
        </w:rPr>
      </w:pPr>
      <w:r w:rsidRPr="00325D52">
        <w:rPr>
          <w:rFonts w:asciiTheme="majorHAnsi" w:hAnsiTheme="majorHAnsi" w:cstheme="majorHAnsi"/>
          <w:sz w:val="22"/>
          <w:szCs w:val="22"/>
          <w:lang w:val="en-GB"/>
        </w:rPr>
        <w:t>Qualifications required</w:t>
      </w:r>
    </w:p>
    <w:p w14:paraId="22473EAA" w14:textId="152EA557" w:rsidR="00311B27" w:rsidRPr="00325D52" w:rsidRDefault="000B03E1" w:rsidP="005B2923">
      <w:pPr>
        <w:spacing w:after="0" w:line="240" w:lineRule="auto"/>
        <w:jc w:val="both"/>
        <w:rPr>
          <w:rFonts w:asciiTheme="majorHAnsi" w:eastAsia="Calibri" w:hAnsiTheme="majorHAnsi" w:cstheme="majorHAnsi"/>
          <w:sz w:val="20"/>
          <w:szCs w:val="20"/>
          <w:lang w:val="en-GB"/>
        </w:rPr>
      </w:pPr>
      <w:r w:rsidRPr="00325D52">
        <w:rPr>
          <w:rFonts w:asciiTheme="majorHAnsi" w:eastAsia="Calibri" w:hAnsiTheme="majorHAnsi" w:cstheme="majorHAnsi"/>
          <w:sz w:val="20"/>
          <w:szCs w:val="20"/>
          <w:lang w:val="en-GB"/>
        </w:rPr>
        <w:t xml:space="preserve">Ph.D. in political science (or a directly related field such as international relations, sociology,…) </w:t>
      </w:r>
      <w:r w:rsidR="00902BD8">
        <w:rPr>
          <w:rFonts w:asciiTheme="majorHAnsi" w:eastAsia="Calibri" w:hAnsiTheme="majorHAnsi" w:cstheme="majorHAnsi"/>
          <w:sz w:val="20"/>
          <w:szCs w:val="20"/>
          <w:lang w:val="en-GB"/>
        </w:rPr>
        <w:t xml:space="preserve">with </w:t>
      </w:r>
      <w:r w:rsidRPr="00325D52">
        <w:rPr>
          <w:rFonts w:asciiTheme="majorHAnsi" w:eastAsia="Calibri" w:hAnsiTheme="majorHAnsi" w:cstheme="majorHAnsi"/>
          <w:sz w:val="20"/>
          <w:szCs w:val="20"/>
          <w:lang w:val="en-GB"/>
        </w:rPr>
        <w:t xml:space="preserve">ideally a research profile focused on themes relevant to </w:t>
      </w:r>
      <w:r w:rsidR="00902BD8">
        <w:rPr>
          <w:rFonts w:asciiTheme="majorHAnsi" w:eastAsia="Calibri" w:hAnsiTheme="majorHAnsi" w:cstheme="majorHAnsi"/>
          <w:sz w:val="20"/>
          <w:szCs w:val="20"/>
          <w:lang w:val="en-GB"/>
        </w:rPr>
        <w:t>RESISTANCE</w:t>
      </w:r>
      <w:r w:rsidR="0033477A">
        <w:rPr>
          <w:rFonts w:asciiTheme="majorHAnsi" w:eastAsia="Calibri" w:hAnsiTheme="majorHAnsi" w:cstheme="majorHAnsi"/>
          <w:sz w:val="20"/>
          <w:szCs w:val="20"/>
          <w:lang w:val="en-GB"/>
        </w:rPr>
        <w:t>.</w:t>
      </w:r>
    </w:p>
    <w:p w14:paraId="223BBEED" w14:textId="77777777" w:rsidR="00311B27" w:rsidRPr="00325D52" w:rsidRDefault="00311B27" w:rsidP="005B2923">
      <w:pPr>
        <w:pStyle w:val="Paragraphedeliste"/>
        <w:spacing w:after="0" w:line="240" w:lineRule="auto"/>
        <w:ind w:left="0" w:right="120"/>
        <w:jc w:val="both"/>
        <w:rPr>
          <w:rFonts w:asciiTheme="majorHAnsi" w:hAnsiTheme="majorHAnsi" w:cstheme="majorHAnsi"/>
          <w:color w:val="03192D"/>
          <w:lang w:val="en-GB"/>
        </w:rPr>
      </w:pPr>
    </w:p>
    <w:p w14:paraId="41A8EB8C" w14:textId="77777777" w:rsidR="00325D52" w:rsidRDefault="00325D52" w:rsidP="005B2923">
      <w:pPr>
        <w:pStyle w:val="Titre1"/>
        <w:spacing w:before="0" w:after="0"/>
        <w:jc w:val="both"/>
        <w:rPr>
          <w:rFonts w:asciiTheme="majorHAnsi" w:hAnsiTheme="majorHAnsi" w:cstheme="majorHAnsi"/>
          <w:sz w:val="22"/>
          <w:szCs w:val="22"/>
          <w:lang w:val="en-GB"/>
        </w:rPr>
      </w:pPr>
      <w:r>
        <w:rPr>
          <w:rFonts w:asciiTheme="majorHAnsi" w:hAnsiTheme="majorHAnsi" w:cstheme="majorHAnsi"/>
          <w:sz w:val="22"/>
          <w:szCs w:val="22"/>
          <w:lang w:val="en-GB"/>
        </w:rPr>
        <w:t>Mobility Requirement</w:t>
      </w:r>
    </w:p>
    <w:p w14:paraId="69838242" w14:textId="3989A816" w:rsidR="00325D52" w:rsidRPr="005B2923" w:rsidRDefault="00325D52" w:rsidP="005B2923">
      <w:pPr>
        <w:pStyle w:val="Titre1"/>
        <w:spacing w:before="0" w:after="0"/>
        <w:jc w:val="both"/>
        <w:rPr>
          <w:rFonts w:asciiTheme="majorHAnsi" w:eastAsia="Calibri" w:hAnsiTheme="majorHAnsi" w:cstheme="majorHAnsi"/>
          <w:color w:val="auto"/>
          <w:sz w:val="20"/>
          <w:szCs w:val="20"/>
          <w:lang w:val="en-GB"/>
        </w:rPr>
      </w:pPr>
      <w:r>
        <w:rPr>
          <w:rFonts w:asciiTheme="majorHAnsi" w:eastAsia="Calibri" w:hAnsiTheme="majorHAnsi" w:cstheme="majorHAnsi"/>
          <w:color w:val="auto"/>
          <w:sz w:val="20"/>
          <w:szCs w:val="20"/>
          <w:lang w:val="en-GB"/>
        </w:rPr>
        <w:t xml:space="preserve">As the funding is provided as an international post-doctoral fellowship eligible candidates must be in a position to formally expatriate (i.e., move) to Belgium when starting the contract. This means that </w:t>
      </w:r>
      <w:r w:rsidR="005B2923">
        <w:rPr>
          <w:rFonts w:asciiTheme="majorHAnsi" w:eastAsia="Calibri" w:hAnsiTheme="majorHAnsi" w:cstheme="majorHAnsi"/>
          <w:color w:val="auto"/>
          <w:sz w:val="20"/>
          <w:szCs w:val="20"/>
          <w:lang w:val="en-GB"/>
        </w:rPr>
        <w:t>“</w:t>
      </w:r>
      <w:r w:rsidR="005B2923" w:rsidRPr="005B2923">
        <w:rPr>
          <w:rFonts w:asciiTheme="majorHAnsi" w:eastAsia="Calibri" w:hAnsiTheme="majorHAnsi" w:cstheme="majorHAnsi"/>
          <w:i/>
          <w:iCs/>
          <w:color w:val="auto"/>
          <w:sz w:val="20"/>
          <w:szCs w:val="20"/>
          <w:lang w:val="en-GB"/>
        </w:rPr>
        <w:t xml:space="preserve">the selected candidate must not have resided or carried out their main activity in </w:t>
      </w:r>
      <w:r w:rsidR="005B2923">
        <w:rPr>
          <w:rFonts w:asciiTheme="majorHAnsi" w:eastAsia="Calibri" w:hAnsiTheme="majorHAnsi" w:cstheme="majorHAnsi"/>
          <w:i/>
          <w:iCs/>
          <w:color w:val="auto"/>
          <w:sz w:val="20"/>
          <w:szCs w:val="20"/>
          <w:lang w:val="en-GB"/>
        </w:rPr>
        <w:t>Belgium</w:t>
      </w:r>
      <w:r w:rsidR="005B2923" w:rsidRPr="005B2923">
        <w:rPr>
          <w:rFonts w:asciiTheme="majorHAnsi" w:eastAsia="Calibri" w:hAnsiTheme="majorHAnsi" w:cstheme="majorHAnsi"/>
          <w:i/>
          <w:iCs/>
          <w:color w:val="auto"/>
          <w:sz w:val="20"/>
          <w:szCs w:val="20"/>
          <w:lang w:val="en-GB"/>
        </w:rPr>
        <w:t xml:space="preserve"> for more than 12 months over the past 3</w:t>
      </w:r>
      <w:r w:rsidR="00902BD8">
        <w:rPr>
          <w:rFonts w:asciiTheme="majorHAnsi" w:eastAsia="Calibri" w:hAnsiTheme="majorHAnsi" w:cstheme="majorHAnsi"/>
          <w:i/>
          <w:iCs/>
          <w:color w:val="auto"/>
          <w:sz w:val="20"/>
          <w:szCs w:val="20"/>
          <w:lang w:val="en-GB"/>
        </w:rPr>
        <w:t xml:space="preserve"> </w:t>
      </w:r>
      <w:r w:rsidR="005B2923" w:rsidRPr="005B2923">
        <w:rPr>
          <w:rFonts w:asciiTheme="majorHAnsi" w:eastAsia="Calibri" w:hAnsiTheme="majorHAnsi" w:cstheme="majorHAnsi"/>
          <w:i/>
          <w:iCs/>
          <w:color w:val="auto"/>
          <w:sz w:val="20"/>
          <w:szCs w:val="20"/>
          <w:lang w:val="en-GB"/>
        </w:rPr>
        <w:t>years immediately before their recruitment date" </w:t>
      </w:r>
    </w:p>
    <w:p w14:paraId="406176F8" w14:textId="77777777" w:rsidR="00325D52" w:rsidRDefault="00325D52" w:rsidP="005B2923">
      <w:pPr>
        <w:pStyle w:val="Titre1"/>
        <w:spacing w:before="0" w:after="0"/>
        <w:jc w:val="both"/>
        <w:rPr>
          <w:rFonts w:asciiTheme="majorHAnsi" w:hAnsiTheme="majorHAnsi" w:cstheme="majorHAnsi"/>
          <w:sz w:val="22"/>
          <w:szCs w:val="22"/>
          <w:lang w:val="en-GB"/>
        </w:rPr>
      </w:pPr>
    </w:p>
    <w:p w14:paraId="3F78838B" w14:textId="7528FC3C" w:rsidR="00E5038C" w:rsidRPr="00325D52" w:rsidRDefault="00E5038C" w:rsidP="005B2923">
      <w:pPr>
        <w:pStyle w:val="Titre1"/>
        <w:spacing w:before="0" w:after="0"/>
        <w:jc w:val="both"/>
        <w:rPr>
          <w:rFonts w:asciiTheme="majorHAnsi" w:hAnsiTheme="majorHAnsi" w:cstheme="majorHAnsi"/>
          <w:sz w:val="22"/>
          <w:szCs w:val="22"/>
          <w:lang w:val="en-GB"/>
        </w:rPr>
      </w:pPr>
      <w:r w:rsidRPr="00325D52">
        <w:rPr>
          <w:rFonts w:asciiTheme="majorHAnsi" w:hAnsiTheme="majorHAnsi" w:cstheme="majorHAnsi"/>
          <w:sz w:val="22"/>
          <w:szCs w:val="22"/>
          <w:lang w:val="en-GB"/>
        </w:rPr>
        <w:t>Scientific knowledge and skills</w:t>
      </w:r>
    </w:p>
    <w:p w14:paraId="0D5B5107" w14:textId="48393DBE" w:rsidR="00E5038C" w:rsidRPr="00325D52" w:rsidRDefault="00E5038C" w:rsidP="005B2923">
      <w:pPr>
        <w:spacing w:after="0" w:line="240" w:lineRule="auto"/>
        <w:jc w:val="both"/>
        <w:rPr>
          <w:rFonts w:asciiTheme="majorHAnsi" w:hAnsiTheme="majorHAnsi" w:cstheme="majorHAnsi"/>
          <w:b/>
          <w:bCs/>
          <w:color w:val="03192D"/>
          <w:lang w:val="en-GB"/>
        </w:rPr>
      </w:pPr>
      <w:r w:rsidRPr="00325D52">
        <w:rPr>
          <w:rFonts w:asciiTheme="majorHAnsi" w:hAnsiTheme="majorHAnsi" w:cstheme="majorHAnsi"/>
          <w:b/>
          <w:bCs/>
          <w:color w:val="03192D"/>
          <w:lang w:val="en-GB"/>
        </w:rPr>
        <w:t>Candidates must have:</w:t>
      </w:r>
    </w:p>
    <w:p w14:paraId="76134ABB" w14:textId="724FF1FB" w:rsidR="00902BD8" w:rsidRDefault="00902BD8" w:rsidP="005B2923">
      <w:pPr>
        <w:pStyle w:val="Textenormal"/>
        <w:numPr>
          <w:ilvl w:val="0"/>
          <w:numId w:val="17"/>
        </w:numPr>
        <w:spacing w:before="0"/>
        <w:ind w:left="426"/>
        <w:rPr>
          <w:rFonts w:asciiTheme="majorHAnsi" w:eastAsia="Calibri" w:hAnsiTheme="majorHAnsi" w:cstheme="majorHAnsi"/>
          <w:szCs w:val="20"/>
          <w:lang w:val="en-GB" w:eastAsia="en-US"/>
        </w:rPr>
      </w:pPr>
      <w:r w:rsidRPr="00902BD8">
        <w:rPr>
          <w:rFonts w:asciiTheme="majorHAnsi" w:eastAsia="Calibri" w:hAnsiTheme="majorHAnsi" w:cstheme="majorHAnsi"/>
          <w:szCs w:val="20"/>
          <w:lang w:val="en-GB" w:eastAsia="en-US"/>
        </w:rPr>
        <w:t>Advanced training in quantitative methods (panel data, causal inference, multilevel modeling)</w:t>
      </w:r>
    </w:p>
    <w:p w14:paraId="32D507D5" w14:textId="77777777" w:rsidR="00902BD8" w:rsidRDefault="00902BD8" w:rsidP="00902BD8">
      <w:pPr>
        <w:pStyle w:val="Textenormal"/>
        <w:numPr>
          <w:ilvl w:val="0"/>
          <w:numId w:val="17"/>
        </w:numPr>
        <w:spacing w:before="0"/>
        <w:ind w:left="426"/>
        <w:rPr>
          <w:rFonts w:asciiTheme="majorHAnsi" w:eastAsia="Calibri" w:hAnsiTheme="majorHAnsi" w:cstheme="majorHAnsi"/>
          <w:szCs w:val="20"/>
          <w:lang w:val="en-GB" w:eastAsia="en-US"/>
        </w:rPr>
      </w:pPr>
      <w:r w:rsidRPr="00902BD8">
        <w:rPr>
          <w:rFonts w:asciiTheme="majorHAnsi" w:eastAsia="Calibri" w:hAnsiTheme="majorHAnsi" w:cstheme="majorHAnsi"/>
          <w:szCs w:val="20"/>
          <w:lang w:val="en-GB" w:eastAsia="en-US"/>
        </w:rPr>
        <w:t xml:space="preserve">Strong proficiency in R </w:t>
      </w:r>
    </w:p>
    <w:p w14:paraId="259077E8" w14:textId="39B82955" w:rsidR="00902BD8" w:rsidRPr="00902BD8" w:rsidRDefault="00902BD8" w:rsidP="00902BD8">
      <w:pPr>
        <w:pStyle w:val="Textenormal"/>
        <w:numPr>
          <w:ilvl w:val="0"/>
          <w:numId w:val="17"/>
        </w:numPr>
        <w:spacing w:before="0"/>
        <w:ind w:left="426"/>
        <w:rPr>
          <w:rFonts w:asciiTheme="majorHAnsi" w:eastAsia="Calibri" w:hAnsiTheme="majorHAnsi" w:cstheme="majorHAnsi"/>
          <w:szCs w:val="20"/>
          <w:lang w:val="en-GB" w:eastAsia="en-US"/>
        </w:rPr>
      </w:pPr>
      <w:r w:rsidRPr="00902BD8">
        <w:rPr>
          <w:color w:val="000000"/>
        </w:rPr>
        <w:t>Experience with</w:t>
      </w:r>
      <w:r w:rsidRPr="00902BD8">
        <w:t xml:space="preserve"> </w:t>
      </w:r>
      <w:r>
        <w:rPr>
          <w:color w:val="000000"/>
        </w:rPr>
        <w:t>p</w:t>
      </w:r>
      <w:r w:rsidRPr="00902BD8">
        <w:rPr>
          <w:color w:val="000000"/>
        </w:rPr>
        <w:t xml:space="preserve">anel/time-series cross-sectional data, </w:t>
      </w:r>
      <w:r>
        <w:rPr>
          <w:color w:val="000000"/>
        </w:rPr>
        <w:t>m</w:t>
      </w:r>
      <w:r w:rsidRPr="00902BD8">
        <w:rPr>
          <w:color w:val="000000"/>
        </w:rPr>
        <w:t xml:space="preserve">easurement and index construction, </w:t>
      </w:r>
      <w:r>
        <w:rPr>
          <w:color w:val="000000"/>
        </w:rPr>
        <w:t>c</w:t>
      </w:r>
      <w:r w:rsidRPr="00902BD8">
        <w:rPr>
          <w:color w:val="000000"/>
        </w:rPr>
        <w:t xml:space="preserve">onceptualization and operationalization of political concepts, </w:t>
      </w:r>
      <w:r>
        <w:rPr>
          <w:color w:val="000000"/>
        </w:rPr>
        <w:t>v</w:t>
      </w:r>
      <w:r w:rsidRPr="00902BD8">
        <w:rPr>
          <w:color w:val="000000"/>
        </w:rPr>
        <w:t>alidity and reliability issues</w:t>
      </w:r>
    </w:p>
    <w:p w14:paraId="02043756" w14:textId="60335F02" w:rsidR="00902BD8" w:rsidRPr="00902BD8" w:rsidRDefault="00902BD8" w:rsidP="00902BD8">
      <w:pPr>
        <w:pStyle w:val="Textenormal"/>
        <w:numPr>
          <w:ilvl w:val="0"/>
          <w:numId w:val="17"/>
        </w:numPr>
        <w:spacing w:before="0"/>
        <w:ind w:left="426"/>
        <w:rPr>
          <w:rFonts w:asciiTheme="majorHAnsi" w:eastAsia="Calibri" w:hAnsiTheme="majorHAnsi" w:cstheme="majorHAnsi"/>
          <w:szCs w:val="20"/>
          <w:lang w:val="en-GB" w:eastAsia="en-US"/>
        </w:rPr>
      </w:pPr>
      <w:r w:rsidRPr="00902BD8">
        <w:rPr>
          <w:rFonts w:asciiTheme="majorHAnsi" w:eastAsia="Calibri" w:hAnsiTheme="majorHAnsi" w:cstheme="majorHAnsi"/>
          <w:szCs w:val="20"/>
          <w:lang w:val="en-GB" w:eastAsia="en-US"/>
        </w:rPr>
        <w:t xml:space="preserve">Familiarity with major </w:t>
      </w:r>
      <w:r>
        <w:rPr>
          <w:rFonts w:asciiTheme="majorHAnsi" w:eastAsia="Calibri" w:hAnsiTheme="majorHAnsi" w:cstheme="majorHAnsi"/>
          <w:szCs w:val="20"/>
          <w:lang w:val="en-GB" w:eastAsia="en-US"/>
        </w:rPr>
        <w:t xml:space="preserve">political science </w:t>
      </w:r>
      <w:r w:rsidRPr="00902BD8">
        <w:rPr>
          <w:rFonts w:asciiTheme="majorHAnsi" w:eastAsia="Calibri" w:hAnsiTheme="majorHAnsi" w:cstheme="majorHAnsi"/>
          <w:szCs w:val="20"/>
          <w:lang w:val="en-GB" w:eastAsia="en-US"/>
        </w:rPr>
        <w:t xml:space="preserve">datasets </w:t>
      </w:r>
      <w:r>
        <w:rPr>
          <w:rFonts w:asciiTheme="majorHAnsi" w:eastAsia="Calibri" w:hAnsiTheme="majorHAnsi" w:cstheme="majorHAnsi"/>
          <w:szCs w:val="20"/>
          <w:lang w:val="en-GB" w:eastAsia="en-US"/>
        </w:rPr>
        <w:t xml:space="preserve">on democracy and political regimes. </w:t>
      </w:r>
    </w:p>
    <w:p w14:paraId="2A0A7B25" w14:textId="4C561B83" w:rsidR="00E5038C" w:rsidRPr="00325D52" w:rsidRDefault="00E5038C" w:rsidP="005B2923">
      <w:pPr>
        <w:pStyle w:val="Textenormal"/>
        <w:numPr>
          <w:ilvl w:val="0"/>
          <w:numId w:val="17"/>
        </w:numPr>
        <w:spacing w:before="0"/>
        <w:ind w:left="426"/>
        <w:rPr>
          <w:rFonts w:asciiTheme="majorHAnsi" w:eastAsia="Calibri" w:hAnsiTheme="majorHAnsi" w:cstheme="majorHAnsi"/>
          <w:szCs w:val="20"/>
          <w:lang w:val="en-GB" w:eastAsia="en-US"/>
        </w:rPr>
      </w:pPr>
      <w:r w:rsidRPr="00325D52">
        <w:rPr>
          <w:rFonts w:asciiTheme="majorHAnsi" w:eastAsia="Calibri" w:hAnsiTheme="majorHAnsi" w:cstheme="majorHAnsi"/>
          <w:szCs w:val="20"/>
          <w:lang w:val="en-GB" w:eastAsia="en-US"/>
        </w:rPr>
        <w:t>Experience of working in an international environment</w:t>
      </w:r>
    </w:p>
    <w:p w14:paraId="28BFBA40" w14:textId="77777777" w:rsidR="00902BD8" w:rsidRDefault="00E5038C" w:rsidP="00902BD8">
      <w:pPr>
        <w:pStyle w:val="Textenormal"/>
        <w:numPr>
          <w:ilvl w:val="0"/>
          <w:numId w:val="17"/>
        </w:numPr>
        <w:spacing w:before="0"/>
        <w:ind w:left="426"/>
        <w:rPr>
          <w:rFonts w:asciiTheme="majorHAnsi" w:eastAsia="Calibri" w:hAnsiTheme="majorHAnsi" w:cstheme="majorHAnsi"/>
          <w:szCs w:val="20"/>
          <w:lang w:val="en-GB" w:eastAsia="en-US"/>
        </w:rPr>
      </w:pPr>
      <w:r w:rsidRPr="00325D52">
        <w:rPr>
          <w:rFonts w:asciiTheme="majorHAnsi" w:eastAsia="Calibri" w:hAnsiTheme="majorHAnsi" w:cstheme="majorHAnsi"/>
          <w:szCs w:val="20"/>
          <w:lang w:val="en-GB" w:eastAsia="en-US"/>
        </w:rPr>
        <w:t>Very good command of English (excellent academic writing skills)</w:t>
      </w:r>
      <w:r w:rsidR="0033477A">
        <w:rPr>
          <w:rFonts w:asciiTheme="majorHAnsi" w:eastAsia="Calibri" w:hAnsiTheme="majorHAnsi" w:cstheme="majorHAnsi"/>
          <w:szCs w:val="20"/>
          <w:lang w:val="en-GB" w:eastAsia="en-US"/>
        </w:rPr>
        <w:t xml:space="preserve">. </w:t>
      </w:r>
    </w:p>
    <w:p w14:paraId="73C89D46" w14:textId="144C03E6" w:rsidR="00902BD8" w:rsidRPr="00902BD8" w:rsidRDefault="00902BD8" w:rsidP="00902BD8">
      <w:pPr>
        <w:pStyle w:val="Textenormal"/>
        <w:numPr>
          <w:ilvl w:val="0"/>
          <w:numId w:val="17"/>
        </w:numPr>
        <w:spacing w:before="0"/>
        <w:ind w:left="426"/>
        <w:rPr>
          <w:rFonts w:asciiTheme="majorHAnsi" w:eastAsia="Calibri" w:hAnsiTheme="majorHAnsi" w:cstheme="majorHAnsi"/>
          <w:szCs w:val="20"/>
          <w:lang w:val="en-GB" w:eastAsia="en-US"/>
        </w:rPr>
      </w:pPr>
      <w:r>
        <w:rPr>
          <w:rFonts w:asciiTheme="majorHAnsi" w:hAnsiTheme="majorHAnsi" w:cstheme="majorHAnsi"/>
          <w:lang w:val="en-GB"/>
        </w:rPr>
        <w:t>I</w:t>
      </w:r>
      <w:r w:rsidRPr="00902BD8">
        <w:rPr>
          <w:rFonts w:asciiTheme="majorHAnsi" w:hAnsiTheme="majorHAnsi" w:cstheme="majorHAnsi"/>
          <w:lang w:val="en-GB"/>
        </w:rPr>
        <w:t>nterest in, and demonstrated understanding of, autocratisation and democratic resilience processes, including their sub-national, national and transnational dynamics.</w:t>
      </w:r>
    </w:p>
    <w:p w14:paraId="1CEAB904" w14:textId="77777777" w:rsidR="00902BD8" w:rsidRPr="00091316" w:rsidRDefault="00902BD8" w:rsidP="00613D24">
      <w:pPr>
        <w:pStyle w:val="Textenormal"/>
        <w:spacing w:before="0"/>
        <w:ind w:left="426"/>
        <w:rPr>
          <w:rFonts w:asciiTheme="majorHAnsi" w:eastAsia="Calibri" w:hAnsiTheme="majorHAnsi" w:cstheme="majorHAnsi"/>
          <w:szCs w:val="20"/>
          <w:lang w:val="en-GB" w:eastAsia="en-US"/>
        </w:rPr>
      </w:pPr>
    </w:p>
    <w:p w14:paraId="7FC6E3F0" w14:textId="77777777" w:rsidR="005B2923" w:rsidRPr="00325D52" w:rsidRDefault="005B2923" w:rsidP="005B2923">
      <w:pPr>
        <w:spacing w:after="0" w:line="240" w:lineRule="auto"/>
        <w:ind w:left="360"/>
        <w:jc w:val="both"/>
        <w:rPr>
          <w:rFonts w:asciiTheme="majorHAnsi" w:hAnsiTheme="majorHAnsi" w:cstheme="majorHAnsi"/>
          <w:b/>
          <w:bCs/>
          <w:color w:val="03192D"/>
          <w:lang w:val="en-GB"/>
        </w:rPr>
      </w:pPr>
    </w:p>
    <w:p w14:paraId="2E856AE8" w14:textId="77777777" w:rsidR="00E5038C" w:rsidRPr="00325D52" w:rsidRDefault="00E5038C" w:rsidP="005B2923">
      <w:pPr>
        <w:pStyle w:val="Titre1"/>
        <w:spacing w:before="0" w:after="0"/>
        <w:jc w:val="both"/>
        <w:rPr>
          <w:rFonts w:asciiTheme="majorHAnsi" w:hAnsiTheme="majorHAnsi" w:cstheme="majorHAnsi"/>
          <w:sz w:val="22"/>
          <w:szCs w:val="22"/>
          <w:lang w:val="en-GB"/>
        </w:rPr>
      </w:pPr>
      <w:r w:rsidRPr="00325D52">
        <w:rPr>
          <w:rFonts w:asciiTheme="majorHAnsi" w:hAnsiTheme="majorHAnsi" w:cstheme="majorHAnsi"/>
          <w:sz w:val="22"/>
          <w:szCs w:val="22"/>
          <w:lang w:val="en-GB"/>
        </w:rPr>
        <w:t>General knowledge and skills</w:t>
      </w:r>
    </w:p>
    <w:p w14:paraId="4F6316C1" w14:textId="705A8654" w:rsidR="00E5038C" w:rsidRPr="00325D52" w:rsidRDefault="00E5038C" w:rsidP="005B2923">
      <w:pPr>
        <w:spacing w:after="0" w:line="240" w:lineRule="auto"/>
        <w:jc w:val="both"/>
        <w:rPr>
          <w:rFonts w:asciiTheme="majorHAnsi" w:hAnsiTheme="majorHAnsi" w:cstheme="majorHAnsi"/>
          <w:b/>
          <w:bCs/>
          <w:color w:val="03192D"/>
          <w:lang w:val="en-GB"/>
        </w:rPr>
      </w:pPr>
      <w:r w:rsidRPr="00325D52">
        <w:rPr>
          <w:rFonts w:asciiTheme="majorHAnsi" w:hAnsiTheme="majorHAnsi" w:cstheme="majorHAnsi"/>
          <w:b/>
          <w:bCs/>
          <w:color w:val="03192D"/>
          <w:lang w:val="en-GB"/>
        </w:rPr>
        <w:t>Candidates must</w:t>
      </w:r>
      <w:r w:rsidR="00902BD8">
        <w:rPr>
          <w:rFonts w:asciiTheme="majorHAnsi" w:hAnsiTheme="majorHAnsi" w:cstheme="majorHAnsi"/>
          <w:b/>
          <w:bCs/>
          <w:color w:val="03192D"/>
          <w:lang w:val="en-GB"/>
        </w:rPr>
        <w:t xml:space="preserve"> have: </w:t>
      </w:r>
    </w:p>
    <w:p w14:paraId="6BF9008B" w14:textId="77777777" w:rsidR="00902BD8" w:rsidRDefault="00E5038C" w:rsidP="00902BD8">
      <w:pPr>
        <w:pStyle w:val="Textenormal"/>
        <w:numPr>
          <w:ilvl w:val="0"/>
          <w:numId w:val="4"/>
        </w:numPr>
        <w:spacing w:before="0"/>
        <w:ind w:left="426" w:hanging="425"/>
        <w:rPr>
          <w:rFonts w:asciiTheme="majorHAnsi" w:eastAsia="Calibri" w:hAnsiTheme="majorHAnsi" w:cstheme="majorHAnsi"/>
          <w:szCs w:val="20"/>
          <w:lang w:val="en-GB" w:eastAsia="en-US"/>
        </w:rPr>
      </w:pPr>
      <w:r w:rsidRPr="00325D52">
        <w:rPr>
          <w:rFonts w:asciiTheme="majorHAnsi" w:eastAsia="Calibri" w:hAnsiTheme="majorHAnsi" w:cstheme="majorHAnsi"/>
          <w:szCs w:val="20"/>
          <w:lang w:val="en-GB" w:eastAsia="en-US"/>
        </w:rPr>
        <w:t>Ability to work in a team, to meet deadlines and to combine autonomy with respect of guidelines</w:t>
      </w:r>
    </w:p>
    <w:p w14:paraId="18C81084" w14:textId="1F9D2DF6" w:rsidR="00902BD8" w:rsidRPr="00902BD8" w:rsidRDefault="00902BD8" w:rsidP="00902BD8">
      <w:pPr>
        <w:pStyle w:val="Textenormal"/>
        <w:numPr>
          <w:ilvl w:val="0"/>
          <w:numId w:val="4"/>
        </w:numPr>
        <w:spacing w:before="0"/>
        <w:ind w:left="426" w:hanging="425"/>
        <w:rPr>
          <w:rFonts w:asciiTheme="majorHAnsi" w:eastAsia="Calibri" w:hAnsiTheme="majorHAnsi" w:cstheme="majorHAnsi"/>
          <w:szCs w:val="20"/>
          <w:lang w:val="en-GB" w:eastAsia="en-US"/>
        </w:rPr>
      </w:pPr>
      <w:r w:rsidRPr="00902BD8">
        <w:rPr>
          <w:rFonts w:asciiTheme="majorHAnsi" w:hAnsiTheme="majorHAnsi" w:cstheme="majorHAnsi"/>
          <w:lang w:val="en-GB"/>
        </w:rPr>
        <w:t>The potential to develop a world class publication record.</w:t>
      </w:r>
    </w:p>
    <w:p w14:paraId="1E61A072" w14:textId="020F605D" w:rsidR="00902BD8" w:rsidRPr="00325D52" w:rsidRDefault="00902BD8" w:rsidP="005B2923">
      <w:pPr>
        <w:pStyle w:val="Textenormal"/>
        <w:numPr>
          <w:ilvl w:val="0"/>
          <w:numId w:val="4"/>
        </w:numPr>
        <w:spacing w:before="0"/>
        <w:ind w:left="426" w:hanging="425"/>
        <w:rPr>
          <w:rFonts w:asciiTheme="majorHAnsi" w:eastAsia="Calibri" w:hAnsiTheme="majorHAnsi" w:cstheme="majorHAnsi"/>
          <w:szCs w:val="20"/>
          <w:lang w:val="en-GB" w:eastAsia="en-US"/>
        </w:rPr>
      </w:pPr>
      <w:r w:rsidRPr="002E084F">
        <w:rPr>
          <w:rFonts w:asciiTheme="majorHAnsi" w:hAnsiTheme="majorHAnsi" w:cstheme="majorHAnsi"/>
          <w:lang w:val="en-GB"/>
        </w:rPr>
        <w:t>A good record of punctuality</w:t>
      </w:r>
    </w:p>
    <w:p w14:paraId="131EF3E2" w14:textId="77F2585C" w:rsidR="00E5038C" w:rsidRPr="00325D52" w:rsidRDefault="00E5038C" w:rsidP="005B2923">
      <w:pPr>
        <w:pStyle w:val="Textenormal"/>
        <w:numPr>
          <w:ilvl w:val="0"/>
          <w:numId w:val="4"/>
        </w:numPr>
        <w:spacing w:before="0"/>
        <w:ind w:left="426" w:hanging="425"/>
        <w:rPr>
          <w:rFonts w:asciiTheme="majorHAnsi" w:eastAsia="Calibri" w:hAnsiTheme="majorHAnsi" w:cstheme="majorHAnsi"/>
          <w:szCs w:val="20"/>
          <w:lang w:val="en-GB" w:eastAsia="en-US"/>
        </w:rPr>
      </w:pPr>
      <w:r w:rsidRPr="00325D52">
        <w:rPr>
          <w:rFonts w:asciiTheme="majorHAnsi" w:hAnsiTheme="majorHAnsi" w:cstheme="majorHAnsi"/>
          <w:szCs w:val="20"/>
          <w:lang w:val="en-GB"/>
        </w:rPr>
        <w:t xml:space="preserve">Demonstrate their ability to evolve in a multi-cultural </w:t>
      </w:r>
      <w:r w:rsidR="0033477A" w:rsidRPr="00325D52">
        <w:rPr>
          <w:rFonts w:asciiTheme="majorHAnsi" w:hAnsiTheme="majorHAnsi" w:cstheme="majorHAnsi"/>
          <w:szCs w:val="20"/>
          <w:lang w:val="en-GB"/>
        </w:rPr>
        <w:t>environment.</w:t>
      </w:r>
      <w:r w:rsidRPr="00325D52">
        <w:rPr>
          <w:rFonts w:asciiTheme="majorHAnsi" w:hAnsiTheme="majorHAnsi" w:cstheme="majorHAnsi"/>
          <w:szCs w:val="20"/>
          <w:lang w:val="en-GB"/>
        </w:rPr>
        <w:t xml:space="preserve"> </w:t>
      </w:r>
    </w:p>
    <w:p w14:paraId="257EEADD" w14:textId="1A91C3CB" w:rsidR="00E5038C" w:rsidRPr="00325D52" w:rsidRDefault="00E5038C" w:rsidP="005B2923">
      <w:pPr>
        <w:pStyle w:val="Textenormal"/>
        <w:numPr>
          <w:ilvl w:val="0"/>
          <w:numId w:val="4"/>
        </w:numPr>
        <w:spacing w:before="0"/>
        <w:ind w:left="426" w:hanging="425"/>
        <w:rPr>
          <w:rFonts w:asciiTheme="majorHAnsi" w:eastAsia="Calibri" w:hAnsiTheme="majorHAnsi" w:cstheme="majorHAnsi"/>
          <w:szCs w:val="20"/>
          <w:lang w:val="en-GB" w:eastAsia="en-US"/>
        </w:rPr>
      </w:pPr>
      <w:r w:rsidRPr="00325D52">
        <w:rPr>
          <w:rFonts w:asciiTheme="majorHAnsi" w:hAnsiTheme="majorHAnsi" w:cstheme="majorHAnsi"/>
          <w:szCs w:val="20"/>
          <w:lang w:val="en-GB"/>
        </w:rPr>
        <w:t>Show personal expertise and/or interest in the topic of the project</w:t>
      </w:r>
    </w:p>
    <w:p w14:paraId="6CCDDAFE" w14:textId="77777777" w:rsidR="00902BD8" w:rsidRPr="00902BD8" w:rsidRDefault="00E5038C" w:rsidP="005B2923">
      <w:pPr>
        <w:pStyle w:val="Textenormal"/>
        <w:numPr>
          <w:ilvl w:val="0"/>
          <w:numId w:val="4"/>
        </w:numPr>
        <w:spacing w:before="0"/>
        <w:ind w:left="426" w:hanging="425"/>
        <w:rPr>
          <w:rFonts w:asciiTheme="majorHAnsi" w:eastAsia="Calibri" w:hAnsiTheme="majorHAnsi" w:cstheme="majorHAnsi"/>
          <w:szCs w:val="20"/>
          <w:lang w:val="en-GB" w:eastAsia="en-US"/>
        </w:rPr>
      </w:pPr>
      <w:r w:rsidRPr="00325D52">
        <w:rPr>
          <w:rFonts w:asciiTheme="majorHAnsi" w:hAnsiTheme="majorHAnsi" w:cstheme="majorHAnsi"/>
          <w:szCs w:val="20"/>
          <w:lang w:val="en-GB"/>
        </w:rPr>
        <w:t>Confirm their ability to work in English</w:t>
      </w:r>
      <w:r w:rsidR="0033477A">
        <w:rPr>
          <w:rFonts w:asciiTheme="majorHAnsi" w:hAnsiTheme="majorHAnsi" w:cstheme="majorHAnsi"/>
          <w:szCs w:val="20"/>
          <w:lang w:val="en-GB"/>
        </w:rPr>
        <w:t>.</w:t>
      </w:r>
      <w:r w:rsidR="00902BD8" w:rsidRPr="00902BD8">
        <w:rPr>
          <w:rFonts w:asciiTheme="majorHAnsi" w:hAnsiTheme="majorHAnsi" w:cstheme="majorHAnsi"/>
          <w:lang w:val="en-GB"/>
        </w:rPr>
        <w:t xml:space="preserve"> </w:t>
      </w:r>
    </w:p>
    <w:p w14:paraId="1104D7E3" w14:textId="6BC12C50" w:rsidR="00E5038C" w:rsidRPr="00325D52" w:rsidRDefault="00902BD8" w:rsidP="005B2923">
      <w:pPr>
        <w:pStyle w:val="Textenormal"/>
        <w:numPr>
          <w:ilvl w:val="0"/>
          <w:numId w:val="4"/>
        </w:numPr>
        <w:spacing w:before="0"/>
        <w:ind w:left="426" w:hanging="425"/>
        <w:rPr>
          <w:rFonts w:asciiTheme="majorHAnsi" w:eastAsia="Calibri" w:hAnsiTheme="majorHAnsi" w:cstheme="majorHAnsi"/>
          <w:szCs w:val="20"/>
          <w:lang w:val="en-GB" w:eastAsia="en-US"/>
        </w:rPr>
      </w:pPr>
      <w:r w:rsidRPr="002E084F">
        <w:rPr>
          <w:rFonts w:asciiTheme="majorHAnsi" w:hAnsiTheme="majorHAnsi" w:cstheme="majorHAnsi"/>
          <w:lang w:val="en-GB"/>
        </w:rPr>
        <w:t>Ability to plan and work independently, taking responsibility for work in a proactive and independent manner</w:t>
      </w:r>
    </w:p>
    <w:p w14:paraId="1B343B62" w14:textId="36C9A58A" w:rsidR="00902BD8" w:rsidRPr="00902BD8" w:rsidRDefault="00E5038C" w:rsidP="00902BD8">
      <w:pPr>
        <w:pStyle w:val="Textenormal"/>
        <w:numPr>
          <w:ilvl w:val="0"/>
          <w:numId w:val="4"/>
        </w:numPr>
        <w:spacing w:before="0"/>
        <w:ind w:left="426" w:hanging="425"/>
        <w:rPr>
          <w:rFonts w:asciiTheme="majorHAnsi" w:eastAsia="Calibri" w:hAnsiTheme="majorHAnsi" w:cstheme="majorHAnsi"/>
          <w:szCs w:val="20"/>
          <w:lang w:val="en-GB" w:eastAsia="en-US"/>
        </w:rPr>
      </w:pPr>
      <w:r w:rsidRPr="00325D52">
        <w:rPr>
          <w:rFonts w:asciiTheme="majorHAnsi" w:hAnsiTheme="majorHAnsi" w:cstheme="majorHAnsi"/>
          <w:color w:val="03192D"/>
          <w:lang w:val="en-GB"/>
        </w:rPr>
        <w:t>Be able to coordinate the organisation of scientific e</w:t>
      </w:r>
      <w:r w:rsidRPr="00325D52">
        <w:rPr>
          <w:rFonts w:asciiTheme="majorHAnsi" w:hAnsiTheme="majorHAnsi" w:cstheme="majorHAnsi"/>
          <w:color w:val="03192D"/>
          <w:szCs w:val="20"/>
          <w:lang w:val="en-GB"/>
        </w:rPr>
        <w:t>vents</w:t>
      </w:r>
      <w:r w:rsidRPr="00325D52">
        <w:rPr>
          <w:rFonts w:asciiTheme="majorHAnsi" w:hAnsiTheme="majorHAnsi" w:cstheme="majorHAnsi"/>
          <w:i/>
          <w:iCs/>
          <w:color w:val="03192D"/>
          <w:sz w:val="18"/>
          <w:szCs w:val="18"/>
          <w:lang w:val="en-GB"/>
        </w:rPr>
        <w:t xml:space="preserve"> (e.g., conferences, summer schools, workshops, panels international conferences …)</w:t>
      </w:r>
    </w:p>
    <w:p w14:paraId="40391BE7" w14:textId="77777777" w:rsidR="00902BD8" w:rsidRPr="00325D52" w:rsidRDefault="00902BD8" w:rsidP="00902BD8">
      <w:pPr>
        <w:spacing w:after="0" w:line="240" w:lineRule="auto"/>
        <w:jc w:val="both"/>
        <w:rPr>
          <w:rFonts w:asciiTheme="majorHAnsi" w:hAnsiTheme="majorHAnsi" w:cstheme="majorHAnsi"/>
          <w:lang w:val="en-GB"/>
        </w:rPr>
      </w:pPr>
    </w:p>
    <w:p w14:paraId="31ED9820" w14:textId="77777777" w:rsidR="00902BD8" w:rsidRPr="005B2923" w:rsidRDefault="00902BD8" w:rsidP="00902BD8">
      <w:pPr>
        <w:pStyle w:val="Textenormal"/>
        <w:spacing w:before="0"/>
        <w:rPr>
          <w:rFonts w:asciiTheme="majorHAnsi" w:eastAsia="Calibri" w:hAnsiTheme="majorHAnsi" w:cstheme="majorHAnsi"/>
          <w:szCs w:val="20"/>
          <w:lang w:val="en-GB" w:eastAsia="en-US"/>
        </w:rPr>
      </w:pPr>
    </w:p>
    <w:p w14:paraId="4693C0F9" w14:textId="77777777" w:rsidR="005B2923" w:rsidRPr="00325D52" w:rsidRDefault="005B2923" w:rsidP="005B2923">
      <w:pPr>
        <w:pStyle w:val="Textenormal"/>
        <w:spacing w:before="0"/>
        <w:ind w:left="426"/>
        <w:rPr>
          <w:rFonts w:asciiTheme="majorHAnsi" w:eastAsia="Calibri" w:hAnsiTheme="majorHAnsi" w:cstheme="majorHAnsi"/>
          <w:szCs w:val="20"/>
          <w:lang w:val="en-GB" w:eastAsia="en-US"/>
        </w:rPr>
      </w:pPr>
    </w:p>
    <w:p w14:paraId="2B6DF39E" w14:textId="7929D38E" w:rsidR="00311B27" w:rsidRPr="00325D52" w:rsidRDefault="00311B27" w:rsidP="005B2923">
      <w:pPr>
        <w:pStyle w:val="Titre1"/>
        <w:spacing w:before="0" w:after="0"/>
        <w:jc w:val="both"/>
        <w:rPr>
          <w:rFonts w:asciiTheme="majorHAnsi" w:hAnsiTheme="majorHAnsi" w:cstheme="majorHAnsi"/>
          <w:b/>
          <w:bCs/>
          <w:lang w:val="en-GB"/>
        </w:rPr>
      </w:pPr>
      <w:r w:rsidRPr="00325D52">
        <w:rPr>
          <w:rFonts w:asciiTheme="majorHAnsi" w:hAnsiTheme="majorHAnsi" w:cstheme="majorHAnsi"/>
          <w:b/>
          <w:bCs/>
          <w:lang w:val="en-GB"/>
        </w:rPr>
        <w:t>Application procedure* </w:t>
      </w:r>
    </w:p>
    <w:p w14:paraId="3427B942" w14:textId="51EB0B27" w:rsidR="00311B27" w:rsidRPr="00325D52" w:rsidRDefault="00311B27" w:rsidP="005B2923">
      <w:pPr>
        <w:spacing w:after="0" w:line="240" w:lineRule="auto"/>
        <w:jc w:val="both"/>
        <w:rPr>
          <w:rFonts w:asciiTheme="majorHAnsi" w:hAnsiTheme="majorHAnsi" w:cstheme="majorHAnsi"/>
          <w:i/>
          <w:iCs/>
          <w:color w:val="03192D"/>
          <w:lang w:val="en-GB"/>
        </w:rPr>
      </w:pPr>
      <w:r w:rsidRPr="00325D52">
        <w:rPr>
          <w:rFonts w:asciiTheme="majorHAnsi" w:hAnsiTheme="majorHAnsi" w:cstheme="majorHAnsi"/>
          <w:i/>
          <w:iCs/>
          <w:color w:val="03192D"/>
          <w:lang w:val="en-GB"/>
        </w:rPr>
        <w:t xml:space="preserve">*Additional information can be received by contacting </w:t>
      </w:r>
      <w:hyperlink r:id="rId9" w:history="1">
        <w:r w:rsidR="00091316" w:rsidRPr="0014174C">
          <w:rPr>
            <w:rStyle w:val="Lienhypertexte"/>
            <w:rFonts w:asciiTheme="majorHAnsi" w:eastAsia="Calibri" w:hAnsiTheme="majorHAnsi" w:cstheme="majorHAnsi"/>
            <w:b/>
            <w:lang w:val="en-GB"/>
          </w:rPr>
          <w:t>luca.tomini@ulb.be</w:t>
        </w:r>
      </w:hyperlink>
    </w:p>
    <w:p w14:paraId="72FAF00A" w14:textId="77777777" w:rsidR="00311B27" w:rsidRPr="00325D52" w:rsidRDefault="00311B27" w:rsidP="005B2923">
      <w:pPr>
        <w:spacing w:after="0" w:line="240" w:lineRule="auto"/>
        <w:jc w:val="both"/>
        <w:rPr>
          <w:rFonts w:asciiTheme="majorHAnsi" w:hAnsiTheme="majorHAnsi" w:cstheme="majorHAnsi"/>
          <w:color w:val="03192D"/>
          <w:lang w:val="en-GB"/>
        </w:rPr>
      </w:pPr>
    </w:p>
    <w:p w14:paraId="0290B872" w14:textId="525363AF" w:rsidR="001858B2" w:rsidRPr="00325D52" w:rsidRDefault="001858B2" w:rsidP="005B2923">
      <w:pPr>
        <w:pStyle w:val="Textenormal"/>
        <w:spacing w:before="0"/>
        <w:rPr>
          <w:rFonts w:asciiTheme="majorHAnsi" w:hAnsiTheme="majorHAnsi" w:cstheme="majorHAnsi"/>
          <w:sz w:val="22"/>
          <w:szCs w:val="22"/>
          <w:lang w:val="en-GB"/>
        </w:rPr>
      </w:pPr>
      <w:r w:rsidRPr="00325D52">
        <w:rPr>
          <w:rFonts w:asciiTheme="majorHAnsi" w:hAnsiTheme="majorHAnsi" w:cstheme="majorHAnsi"/>
          <w:sz w:val="22"/>
          <w:szCs w:val="22"/>
          <w:lang w:val="en-GB"/>
        </w:rPr>
        <w:t>The successful candidate will be selected based on the quality of the CV, research achievements, motivation and congruence with the project.  Each candidate should explain clearly his/her interest in the project and how and why he/she can contribute to its development. Experience and achievements in academic research in areas relevant to the project will be taken into consideration at the time of selection.</w:t>
      </w:r>
    </w:p>
    <w:p w14:paraId="64241893" w14:textId="459478C4" w:rsidR="001858B2" w:rsidRPr="00325D52" w:rsidRDefault="001858B2" w:rsidP="005B2923">
      <w:pPr>
        <w:pStyle w:val="Textenormal"/>
        <w:spacing w:before="0"/>
        <w:rPr>
          <w:rFonts w:asciiTheme="majorHAnsi" w:hAnsiTheme="majorHAnsi" w:cstheme="majorHAnsi"/>
          <w:color w:val="FF0000"/>
          <w:sz w:val="22"/>
          <w:szCs w:val="22"/>
          <w:lang w:val="en-GB"/>
        </w:rPr>
      </w:pPr>
    </w:p>
    <w:p w14:paraId="6BE9C5BA" w14:textId="27303B7E" w:rsidR="009E2EB8" w:rsidRPr="00325D52" w:rsidRDefault="009E2EB8" w:rsidP="005B2923">
      <w:pPr>
        <w:pStyle w:val="Textenormal"/>
        <w:spacing w:before="0"/>
        <w:rPr>
          <w:rFonts w:asciiTheme="majorHAnsi" w:eastAsia="Yu Gothic Light" w:hAnsiTheme="majorHAnsi" w:cstheme="majorHAnsi"/>
          <w:color w:val="2F5496"/>
          <w:sz w:val="22"/>
          <w:szCs w:val="22"/>
          <w:lang w:val="en-GB" w:eastAsia="en-US"/>
        </w:rPr>
      </w:pPr>
      <w:r w:rsidRPr="00325D52">
        <w:rPr>
          <w:rFonts w:asciiTheme="majorHAnsi" w:eastAsia="Yu Gothic Light" w:hAnsiTheme="majorHAnsi" w:cstheme="majorHAnsi"/>
          <w:color w:val="2F5496"/>
          <w:sz w:val="22"/>
          <w:szCs w:val="22"/>
          <w:lang w:val="en-GB" w:eastAsia="en-US"/>
        </w:rPr>
        <w:t>Application Files</w:t>
      </w:r>
    </w:p>
    <w:p w14:paraId="0500A10B" w14:textId="1FD35B37" w:rsidR="001858B2" w:rsidRPr="00325D52" w:rsidRDefault="001858B2" w:rsidP="005B2923">
      <w:pPr>
        <w:pStyle w:val="Textenormal"/>
        <w:spacing w:before="0"/>
        <w:rPr>
          <w:rFonts w:asciiTheme="majorHAnsi" w:hAnsiTheme="majorHAnsi" w:cstheme="majorHAnsi"/>
          <w:sz w:val="22"/>
          <w:szCs w:val="22"/>
          <w:lang w:val="en-GB"/>
        </w:rPr>
      </w:pPr>
      <w:r w:rsidRPr="00613D24">
        <w:rPr>
          <w:rFonts w:asciiTheme="majorHAnsi" w:hAnsiTheme="majorHAnsi" w:cstheme="majorHAnsi"/>
          <w:sz w:val="22"/>
          <w:szCs w:val="22"/>
          <w:highlight w:val="yellow"/>
          <w:lang w:val="en-GB"/>
        </w:rPr>
        <w:t xml:space="preserve">The application documents are to be consolidated </w:t>
      </w:r>
      <w:r w:rsidRPr="00613D24">
        <w:rPr>
          <w:rFonts w:asciiTheme="majorHAnsi" w:hAnsiTheme="majorHAnsi" w:cstheme="majorHAnsi"/>
          <w:b/>
          <w:sz w:val="22"/>
          <w:szCs w:val="22"/>
          <w:highlight w:val="yellow"/>
          <w:lang w:val="en-GB"/>
        </w:rPr>
        <w:t>into one single PDF</w:t>
      </w:r>
      <w:r w:rsidRPr="00613D24">
        <w:rPr>
          <w:rFonts w:asciiTheme="majorHAnsi" w:hAnsiTheme="majorHAnsi" w:cstheme="majorHAnsi"/>
          <w:sz w:val="22"/>
          <w:szCs w:val="22"/>
          <w:highlight w:val="yellow"/>
          <w:lang w:val="en-GB"/>
        </w:rPr>
        <w:t xml:space="preserve"> file sent by email </w:t>
      </w:r>
      <w:r w:rsidR="00613D24" w:rsidRPr="00613D24">
        <w:rPr>
          <w:rFonts w:asciiTheme="majorHAnsi" w:hAnsiTheme="majorHAnsi" w:cstheme="majorHAnsi"/>
          <w:sz w:val="22"/>
          <w:szCs w:val="22"/>
          <w:highlight w:val="yellow"/>
          <w:lang w:val="en-GB"/>
        </w:rPr>
        <w:t>to</w:t>
      </w:r>
      <w:r w:rsidRPr="00613D24">
        <w:rPr>
          <w:rFonts w:asciiTheme="majorHAnsi" w:hAnsiTheme="majorHAnsi" w:cstheme="majorHAnsi"/>
          <w:sz w:val="22"/>
          <w:szCs w:val="22"/>
          <w:highlight w:val="yellow"/>
          <w:lang w:val="en-GB"/>
        </w:rPr>
        <w:t xml:space="preserve"> </w:t>
      </w:r>
      <w:r w:rsidR="00091316" w:rsidRPr="00613D24">
        <w:rPr>
          <w:rFonts w:asciiTheme="majorHAnsi" w:hAnsiTheme="majorHAnsi" w:cstheme="majorHAnsi"/>
          <w:sz w:val="22"/>
          <w:szCs w:val="22"/>
          <w:highlight w:val="yellow"/>
          <w:lang w:val="en-GB"/>
        </w:rPr>
        <w:t>Luca Tomini</w:t>
      </w:r>
      <w:r w:rsidRPr="00613D24">
        <w:rPr>
          <w:rFonts w:asciiTheme="majorHAnsi" w:hAnsiTheme="majorHAnsi" w:cstheme="majorHAnsi"/>
          <w:sz w:val="22"/>
          <w:szCs w:val="22"/>
          <w:highlight w:val="yellow"/>
          <w:lang w:val="en-GB"/>
        </w:rPr>
        <w:t xml:space="preserve"> (</w:t>
      </w:r>
      <w:hyperlink r:id="rId10" w:history="1">
        <w:r w:rsidR="00613D24" w:rsidRPr="00613D24">
          <w:rPr>
            <w:rStyle w:val="Lienhypertexte"/>
            <w:rFonts w:asciiTheme="majorHAnsi" w:hAnsiTheme="majorHAnsi" w:cstheme="majorHAnsi"/>
            <w:sz w:val="22"/>
            <w:szCs w:val="22"/>
            <w:highlight w:val="yellow"/>
            <w:lang w:val="en-GB"/>
          </w:rPr>
          <w:t>luca.tomini@ulb.be</w:t>
        </w:r>
      </w:hyperlink>
      <w:r w:rsidRPr="00613D24">
        <w:rPr>
          <w:rFonts w:asciiTheme="majorHAnsi" w:hAnsiTheme="majorHAnsi" w:cstheme="majorHAnsi"/>
          <w:sz w:val="22"/>
          <w:szCs w:val="22"/>
          <w:highlight w:val="yellow"/>
          <w:lang w:val="en-GB"/>
        </w:rPr>
        <w:t>).</w:t>
      </w:r>
    </w:p>
    <w:p w14:paraId="2E0B03A3" w14:textId="77777777" w:rsidR="009E2EB8" w:rsidRPr="00325D52" w:rsidRDefault="009E2EB8" w:rsidP="005B2923">
      <w:pPr>
        <w:pStyle w:val="Textenormal"/>
        <w:spacing w:before="0"/>
        <w:rPr>
          <w:rFonts w:asciiTheme="majorHAnsi" w:hAnsiTheme="majorHAnsi" w:cstheme="majorHAnsi"/>
          <w:sz w:val="22"/>
          <w:szCs w:val="22"/>
          <w:lang w:val="en-GB"/>
        </w:rPr>
      </w:pPr>
    </w:p>
    <w:p w14:paraId="49AE68B8" w14:textId="77777777" w:rsidR="001858B2" w:rsidRPr="00325D52" w:rsidRDefault="001858B2" w:rsidP="005B2923">
      <w:pPr>
        <w:spacing w:after="0" w:line="240" w:lineRule="auto"/>
        <w:jc w:val="both"/>
        <w:rPr>
          <w:rFonts w:asciiTheme="majorHAnsi" w:hAnsiTheme="majorHAnsi" w:cstheme="majorHAnsi"/>
          <w:lang w:val="en-GB"/>
        </w:rPr>
      </w:pPr>
      <w:r w:rsidRPr="00325D52">
        <w:rPr>
          <w:rStyle w:val="lev"/>
          <w:rFonts w:asciiTheme="majorHAnsi" w:hAnsiTheme="majorHAnsi" w:cstheme="majorHAnsi"/>
          <w:lang w:val="en-GB"/>
        </w:rPr>
        <w:t>Application files must include in a single PDF document the following information in English:</w:t>
      </w:r>
    </w:p>
    <w:p w14:paraId="6129A389" w14:textId="0FF53A65" w:rsidR="00325D52" w:rsidRPr="00325D52" w:rsidRDefault="00325D52" w:rsidP="005B2923">
      <w:pPr>
        <w:pStyle w:val="Textenormal"/>
        <w:numPr>
          <w:ilvl w:val="0"/>
          <w:numId w:val="17"/>
        </w:numPr>
        <w:spacing w:before="0"/>
        <w:ind w:left="567"/>
        <w:rPr>
          <w:rFonts w:asciiTheme="majorHAnsi" w:hAnsiTheme="majorHAnsi" w:cstheme="majorHAnsi"/>
          <w:sz w:val="22"/>
          <w:szCs w:val="22"/>
          <w:lang w:val="en-GB"/>
        </w:rPr>
      </w:pPr>
      <w:r w:rsidRPr="00325D52">
        <w:rPr>
          <w:rFonts w:asciiTheme="majorHAnsi" w:hAnsiTheme="majorHAnsi" w:cstheme="majorHAnsi"/>
          <w:sz w:val="22"/>
          <w:szCs w:val="22"/>
          <w:lang w:val="en-GB"/>
        </w:rPr>
        <w:t>A Filled-out copy of the application form (</w:t>
      </w:r>
      <w:r>
        <w:rPr>
          <w:rFonts w:asciiTheme="majorHAnsi" w:hAnsiTheme="majorHAnsi" w:cstheme="majorHAnsi"/>
          <w:sz w:val="22"/>
          <w:szCs w:val="22"/>
          <w:lang w:val="en-GB"/>
        </w:rPr>
        <w:t xml:space="preserve">see </w:t>
      </w:r>
      <w:r w:rsidRPr="00325D52">
        <w:rPr>
          <w:rFonts w:asciiTheme="majorHAnsi" w:hAnsiTheme="majorHAnsi" w:cstheme="majorHAnsi"/>
          <w:sz w:val="22"/>
          <w:szCs w:val="22"/>
          <w:lang w:val="en-GB"/>
        </w:rPr>
        <w:t>below)</w:t>
      </w:r>
      <w:r>
        <w:rPr>
          <w:rFonts w:asciiTheme="majorHAnsi" w:hAnsiTheme="majorHAnsi" w:cstheme="majorHAnsi"/>
          <w:sz w:val="22"/>
          <w:szCs w:val="22"/>
          <w:lang w:val="en-GB"/>
        </w:rPr>
        <w:t xml:space="preserve"> -</w:t>
      </w:r>
      <w:r w:rsidRPr="00325D52">
        <w:rPr>
          <w:rFonts w:asciiTheme="majorHAnsi" w:hAnsiTheme="majorHAnsi" w:cstheme="majorHAnsi"/>
          <w:i/>
          <w:iCs/>
          <w:szCs w:val="20"/>
          <w:lang w:val="en-GB"/>
        </w:rPr>
        <w:t xml:space="preserve"> incl. Name, affiliation, e-mail and phone number of three referees who can be contacted if necessary</w:t>
      </w:r>
    </w:p>
    <w:p w14:paraId="042EDC3F" w14:textId="7BB5D2A6" w:rsidR="001858B2" w:rsidRPr="00325D52" w:rsidRDefault="001858B2" w:rsidP="005B2923">
      <w:pPr>
        <w:pStyle w:val="Textenormal"/>
        <w:numPr>
          <w:ilvl w:val="0"/>
          <w:numId w:val="17"/>
        </w:numPr>
        <w:spacing w:before="0"/>
        <w:ind w:left="567"/>
        <w:rPr>
          <w:rFonts w:asciiTheme="majorHAnsi" w:hAnsiTheme="majorHAnsi" w:cstheme="majorHAnsi"/>
          <w:sz w:val="22"/>
          <w:szCs w:val="22"/>
          <w:lang w:val="en-GB"/>
        </w:rPr>
      </w:pPr>
      <w:r w:rsidRPr="00325D52">
        <w:rPr>
          <w:rFonts w:asciiTheme="majorHAnsi" w:hAnsiTheme="majorHAnsi" w:cstheme="majorHAnsi"/>
          <w:sz w:val="22"/>
          <w:szCs w:val="22"/>
          <w:lang w:val="en-GB"/>
        </w:rPr>
        <w:t>A</w:t>
      </w:r>
      <w:r w:rsidR="00325D52" w:rsidRPr="00325D52">
        <w:rPr>
          <w:rFonts w:asciiTheme="majorHAnsi" w:hAnsiTheme="majorHAnsi" w:cstheme="majorHAnsi"/>
          <w:sz w:val="22"/>
          <w:szCs w:val="22"/>
          <w:lang w:val="en-GB"/>
        </w:rPr>
        <w:t xml:space="preserve"> separate</w:t>
      </w:r>
      <w:r w:rsidRPr="00325D52">
        <w:rPr>
          <w:rFonts w:asciiTheme="majorHAnsi" w:hAnsiTheme="majorHAnsi" w:cstheme="majorHAnsi"/>
          <w:sz w:val="22"/>
          <w:szCs w:val="22"/>
          <w:lang w:val="en-GB"/>
        </w:rPr>
        <w:t xml:space="preserve"> detailed motivation letter explaining the candidate’s general interest in the project</w:t>
      </w:r>
      <w:r w:rsidR="00613D24">
        <w:rPr>
          <w:rFonts w:asciiTheme="majorHAnsi" w:hAnsiTheme="majorHAnsi" w:cstheme="majorHAnsi"/>
          <w:sz w:val="22"/>
          <w:szCs w:val="22"/>
          <w:lang w:val="en-GB"/>
        </w:rPr>
        <w:t xml:space="preserve"> (1 page max) </w:t>
      </w:r>
    </w:p>
    <w:p w14:paraId="14C41EAB" w14:textId="78CFCC0D" w:rsidR="001858B2" w:rsidRPr="00325D52" w:rsidRDefault="001858B2" w:rsidP="005B2923">
      <w:pPr>
        <w:pStyle w:val="Textenormal"/>
        <w:numPr>
          <w:ilvl w:val="0"/>
          <w:numId w:val="17"/>
        </w:numPr>
        <w:spacing w:before="0"/>
        <w:ind w:left="567"/>
        <w:rPr>
          <w:rFonts w:asciiTheme="majorHAnsi" w:hAnsiTheme="majorHAnsi" w:cstheme="majorHAnsi"/>
          <w:sz w:val="22"/>
          <w:szCs w:val="22"/>
          <w:lang w:val="en-GB"/>
        </w:rPr>
      </w:pPr>
      <w:r w:rsidRPr="00325D52">
        <w:rPr>
          <w:rFonts w:asciiTheme="majorHAnsi" w:hAnsiTheme="majorHAnsi" w:cstheme="majorHAnsi"/>
          <w:sz w:val="22"/>
          <w:szCs w:val="22"/>
          <w:lang w:val="en-GB"/>
        </w:rPr>
        <w:t>A curriculum vitae listing all academic qualifications, relevant research experience and previous publications</w:t>
      </w:r>
      <w:r w:rsidR="009E2EB8" w:rsidRPr="00325D52">
        <w:rPr>
          <w:rFonts w:asciiTheme="majorHAnsi" w:hAnsiTheme="majorHAnsi" w:cstheme="majorHAnsi"/>
          <w:sz w:val="22"/>
          <w:szCs w:val="22"/>
          <w:lang w:val="en-GB"/>
        </w:rPr>
        <w:t xml:space="preserve"> - </w:t>
      </w:r>
      <w:r w:rsidR="009E2EB8" w:rsidRPr="00325D52">
        <w:rPr>
          <w:rFonts w:asciiTheme="majorHAnsi" w:hAnsiTheme="majorHAnsi" w:cstheme="majorHAnsi"/>
          <w:i/>
          <w:iCs/>
          <w:lang w:val="en-GB"/>
        </w:rPr>
        <w:t>You may choose to complete a standard Europass form (</w:t>
      </w:r>
      <w:hyperlink r:id="rId11" w:history="1">
        <w:r w:rsidR="009E2EB8" w:rsidRPr="00325D52">
          <w:rPr>
            <w:rStyle w:val="Lienhypertexte"/>
            <w:rFonts w:asciiTheme="majorHAnsi" w:hAnsiTheme="majorHAnsi" w:cstheme="majorHAnsi"/>
            <w:i/>
            <w:iCs/>
            <w:color w:val="auto"/>
            <w:lang w:val="en-GB"/>
          </w:rPr>
          <w:t>https://europa.eu/europass/en)</w:t>
        </w:r>
      </w:hyperlink>
      <w:r w:rsidR="009E2EB8" w:rsidRPr="00325D52">
        <w:rPr>
          <w:rFonts w:asciiTheme="majorHAnsi" w:hAnsiTheme="majorHAnsi" w:cstheme="majorHAnsi"/>
          <w:i/>
          <w:iCs/>
          <w:lang w:val="en-GB"/>
        </w:rPr>
        <w:t>) or not. This is left entirely up to the applicants. Once completed, whether Europass or not, the CV must be included in the single application file</w:t>
      </w:r>
    </w:p>
    <w:p w14:paraId="22FD42C9" w14:textId="77777777" w:rsidR="001858B2" w:rsidRPr="00325D52" w:rsidRDefault="001858B2" w:rsidP="005B2923">
      <w:pPr>
        <w:pStyle w:val="Textenormal"/>
        <w:numPr>
          <w:ilvl w:val="0"/>
          <w:numId w:val="17"/>
        </w:numPr>
        <w:spacing w:before="0"/>
        <w:ind w:left="567"/>
        <w:rPr>
          <w:rFonts w:asciiTheme="majorHAnsi" w:hAnsiTheme="majorHAnsi" w:cstheme="majorHAnsi"/>
          <w:sz w:val="22"/>
          <w:szCs w:val="22"/>
          <w:lang w:val="en-GB"/>
        </w:rPr>
      </w:pPr>
      <w:r w:rsidRPr="00325D52">
        <w:rPr>
          <w:rFonts w:asciiTheme="majorHAnsi" w:hAnsiTheme="majorHAnsi" w:cstheme="majorHAnsi"/>
          <w:sz w:val="22"/>
          <w:szCs w:val="22"/>
          <w:lang w:val="en-GB"/>
        </w:rPr>
        <w:t>A copy of the passport/ID, PhD and master diploma</w:t>
      </w:r>
    </w:p>
    <w:p w14:paraId="2BCA03F1" w14:textId="3A123081" w:rsidR="001858B2" w:rsidRPr="00325D52" w:rsidRDefault="001858B2" w:rsidP="005B2923">
      <w:pPr>
        <w:pStyle w:val="Textenormal"/>
        <w:spacing w:before="0"/>
        <w:rPr>
          <w:rFonts w:asciiTheme="majorHAnsi" w:hAnsiTheme="majorHAnsi" w:cstheme="majorHAnsi"/>
          <w:b/>
          <w:color w:val="FF0000"/>
          <w:sz w:val="22"/>
          <w:szCs w:val="22"/>
          <w:lang w:val="en-GB"/>
        </w:rPr>
      </w:pPr>
    </w:p>
    <w:p w14:paraId="66DBA6A5" w14:textId="1394E35B" w:rsidR="009E2EB8" w:rsidRPr="00325D52" w:rsidRDefault="009E2EB8" w:rsidP="005B2923">
      <w:pPr>
        <w:pStyle w:val="Textenormal"/>
        <w:spacing w:before="0"/>
        <w:rPr>
          <w:rFonts w:asciiTheme="majorHAnsi" w:eastAsia="Yu Gothic Light" w:hAnsiTheme="majorHAnsi" w:cstheme="majorHAnsi"/>
          <w:color w:val="2F5496"/>
          <w:sz w:val="22"/>
          <w:szCs w:val="22"/>
          <w:lang w:val="en-GB" w:eastAsia="en-US"/>
        </w:rPr>
      </w:pPr>
      <w:r w:rsidRPr="00325D52">
        <w:rPr>
          <w:rFonts w:asciiTheme="majorHAnsi" w:eastAsia="Yu Gothic Light" w:hAnsiTheme="majorHAnsi" w:cstheme="majorHAnsi"/>
          <w:color w:val="2F5496"/>
          <w:sz w:val="22"/>
          <w:szCs w:val="22"/>
          <w:lang w:val="en-GB" w:eastAsia="en-US"/>
        </w:rPr>
        <w:t>Application Calendar</w:t>
      </w:r>
    </w:p>
    <w:p w14:paraId="68F7DE1A" w14:textId="10FBBF45" w:rsidR="001858B2" w:rsidRPr="00325D52" w:rsidRDefault="001858B2" w:rsidP="005B2923">
      <w:pPr>
        <w:pStyle w:val="Textenormal"/>
        <w:numPr>
          <w:ilvl w:val="0"/>
          <w:numId w:val="18"/>
        </w:numPr>
        <w:spacing w:before="0"/>
        <w:rPr>
          <w:rFonts w:asciiTheme="majorHAnsi" w:hAnsiTheme="majorHAnsi" w:cstheme="majorHAnsi"/>
          <w:b/>
          <w:sz w:val="22"/>
          <w:szCs w:val="22"/>
          <w:lang w:val="en-GB"/>
        </w:rPr>
      </w:pPr>
      <w:r w:rsidRPr="00325D52">
        <w:rPr>
          <w:rFonts w:asciiTheme="majorHAnsi" w:hAnsiTheme="majorHAnsi" w:cstheme="majorHAnsi"/>
          <w:b/>
          <w:sz w:val="22"/>
          <w:szCs w:val="22"/>
          <w:lang w:val="en-GB"/>
        </w:rPr>
        <w:t>Applications are open until</w:t>
      </w:r>
      <w:r w:rsidRPr="00325D52">
        <w:rPr>
          <w:rFonts w:asciiTheme="majorHAnsi" w:hAnsiTheme="majorHAnsi" w:cstheme="majorHAnsi"/>
          <w:b/>
          <w:sz w:val="22"/>
          <w:szCs w:val="22"/>
          <w:u w:val="single"/>
          <w:lang w:val="en-GB"/>
        </w:rPr>
        <w:t xml:space="preserve"> </w:t>
      </w:r>
      <w:r w:rsidR="00E250C2">
        <w:rPr>
          <w:rFonts w:asciiTheme="majorHAnsi" w:hAnsiTheme="majorHAnsi" w:cstheme="majorHAnsi"/>
          <w:b/>
          <w:sz w:val="22"/>
          <w:szCs w:val="22"/>
          <w:u w:val="single"/>
          <w:lang w:val="en-GB"/>
        </w:rPr>
        <w:t>15</w:t>
      </w:r>
      <w:r w:rsidRPr="00325D52">
        <w:rPr>
          <w:rFonts w:asciiTheme="majorHAnsi" w:hAnsiTheme="majorHAnsi" w:cstheme="majorHAnsi"/>
          <w:b/>
          <w:sz w:val="22"/>
          <w:szCs w:val="22"/>
          <w:u w:val="single"/>
          <w:lang w:val="en-GB"/>
        </w:rPr>
        <w:t>/0</w:t>
      </w:r>
      <w:r w:rsidR="00E250C2">
        <w:rPr>
          <w:rFonts w:asciiTheme="majorHAnsi" w:hAnsiTheme="majorHAnsi" w:cstheme="majorHAnsi"/>
          <w:b/>
          <w:sz w:val="22"/>
          <w:szCs w:val="22"/>
          <w:u w:val="single"/>
          <w:lang w:val="en-GB"/>
        </w:rPr>
        <w:t>5</w:t>
      </w:r>
      <w:r w:rsidRPr="00325D52">
        <w:rPr>
          <w:rFonts w:asciiTheme="majorHAnsi" w:hAnsiTheme="majorHAnsi" w:cstheme="majorHAnsi"/>
          <w:b/>
          <w:sz w:val="22"/>
          <w:szCs w:val="22"/>
          <w:u w:val="single"/>
          <w:lang w:val="en-GB"/>
        </w:rPr>
        <w:t>/202</w:t>
      </w:r>
      <w:r w:rsidR="00E250C2">
        <w:rPr>
          <w:rFonts w:asciiTheme="majorHAnsi" w:hAnsiTheme="majorHAnsi" w:cstheme="majorHAnsi"/>
          <w:b/>
          <w:sz w:val="22"/>
          <w:szCs w:val="22"/>
          <w:u w:val="single"/>
          <w:lang w:val="en-GB"/>
        </w:rPr>
        <w:t>6</w:t>
      </w:r>
    </w:p>
    <w:p w14:paraId="0810776C" w14:textId="5599B598" w:rsidR="001858B2" w:rsidRPr="00325D52" w:rsidRDefault="001858B2" w:rsidP="005B2923">
      <w:pPr>
        <w:pStyle w:val="Textenormal"/>
        <w:numPr>
          <w:ilvl w:val="0"/>
          <w:numId w:val="18"/>
        </w:numPr>
        <w:spacing w:before="0"/>
        <w:ind w:left="714" w:hanging="357"/>
        <w:rPr>
          <w:rFonts w:asciiTheme="majorHAnsi" w:hAnsiTheme="majorHAnsi" w:cstheme="majorHAnsi"/>
          <w:b/>
          <w:sz w:val="22"/>
          <w:szCs w:val="22"/>
          <w:lang w:val="en-GB"/>
        </w:rPr>
      </w:pPr>
      <w:r w:rsidRPr="00325D52">
        <w:rPr>
          <w:rFonts w:asciiTheme="majorHAnsi" w:hAnsiTheme="majorHAnsi" w:cstheme="majorHAnsi"/>
          <w:b/>
          <w:sz w:val="22"/>
          <w:szCs w:val="22"/>
          <w:lang w:val="en-GB"/>
        </w:rPr>
        <w:t xml:space="preserve">Interviews </w:t>
      </w:r>
      <w:r w:rsidR="00454D7F">
        <w:rPr>
          <w:rFonts w:asciiTheme="majorHAnsi" w:hAnsiTheme="majorHAnsi" w:cstheme="majorHAnsi"/>
          <w:b/>
          <w:sz w:val="22"/>
          <w:szCs w:val="22"/>
          <w:lang w:val="en-GB"/>
        </w:rPr>
        <w:t xml:space="preserve">will </w:t>
      </w:r>
      <w:r w:rsidRPr="00325D52">
        <w:rPr>
          <w:rFonts w:asciiTheme="majorHAnsi" w:hAnsiTheme="majorHAnsi" w:cstheme="majorHAnsi"/>
          <w:b/>
          <w:sz w:val="22"/>
          <w:szCs w:val="22"/>
          <w:lang w:val="en-GB"/>
        </w:rPr>
        <w:t xml:space="preserve">be organised remotely </w:t>
      </w:r>
      <w:r w:rsidR="00C05958">
        <w:rPr>
          <w:rFonts w:asciiTheme="majorHAnsi" w:hAnsiTheme="majorHAnsi" w:cstheme="majorHAnsi"/>
          <w:b/>
          <w:sz w:val="22"/>
          <w:szCs w:val="22"/>
          <w:lang w:val="en-GB"/>
        </w:rPr>
        <w:t xml:space="preserve">during the second half of </w:t>
      </w:r>
      <w:r w:rsidR="0041644A">
        <w:rPr>
          <w:rFonts w:asciiTheme="majorHAnsi" w:hAnsiTheme="majorHAnsi" w:cstheme="majorHAnsi"/>
          <w:b/>
          <w:sz w:val="22"/>
          <w:szCs w:val="22"/>
          <w:lang w:val="en-GB"/>
        </w:rPr>
        <w:t xml:space="preserve">June </w:t>
      </w:r>
      <w:r w:rsidR="00E250C2">
        <w:rPr>
          <w:rFonts w:asciiTheme="majorHAnsi" w:hAnsiTheme="majorHAnsi" w:cstheme="majorHAnsi"/>
          <w:b/>
          <w:sz w:val="22"/>
          <w:szCs w:val="22"/>
          <w:lang w:val="en-GB"/>
        </w:rPr>
        <w:t>2026</w:t>
      </w:r>
      <w:r w:rsidRPr="00325D52">
        <w:rPr>
          <w:rFonts w:asciiTheme="majorHAnsi" w:hAnsiTheme="majorHAnsi" w:cstheme="majorHAnsi"/>
          <w:b/>
          <w:sz w:val="22"/>
          <w:szCs w:val="22"/>
          <w:lang w:val="en-GB"/>
        </w:rPr>
        <w:t xml:space="preserve">.  </w:t>
      </w:r>
    </w:p>
    <w:p w14:paraId="3CB3875E" w14:textId="6024BD5D" w:rsidR="009E2EB8" w:rsidRPr="00325D52" w:rsidRDefault="001858B2" w:rsidP="005B2923">
      <w:pPr>
        <w:pStyle w:val="Textenormal"/>
        <w:spacing w:before="0"/>
        <w:ind w:left="720"/>
        <w:rPr>
          <w:rFonts w:asciiTheme="majorHAnsi" w:hAnsiTheme="majorHAnsi" w:cstheme="majorHAnsi"/>
          <w:sz w:val="22"/>
          <w:szCs w:val="22"/>
          <w:lang w:val="en-GB"/>
        </w:rPr>
      </w:pPr>
      <w:r w:rsidRPr="00325D52">
        <w:rPr>
          <w:rFonts w:asciiTheme="majorHAnsi" w:hAnsiTheme="majorHAnsi" w:cstheme="majorHAnsi"/>
          <w:sz w:val="22"/>
          <w:szCs w:val="22"/>
          <w:lang w:val="en-GB"/>
        </w:rPr>
        <w:t xml:space="preserve">During the interview, they will be asked to make a brief presentation outlining their prospective contribution to the project. </w:t>
      </w:r>
    </w:p>
    <w:p w14:paraId="30E33218" w14:textId="36DA47AD" w:rsidR="00311B27" w:rsidRPr="00325D52" w:rsidRDefault="001858B2" w:rsidP="005B2923">
      <w:pPr>
        <w:pStyle w:val="Textenormal"/>
        <w:numPr>
          <w:ilvl w:val="0"/>
          <w:numId w:val="19"/>
        </w:numPr>
        <w:spacing w:before="0"/>
        <w:ind w:left="709"/>
        <w:rPr>
          <w:rFonts w:asciiTheme="majorHAnsi" w:hAnsiTheme="majorHAnsi" w:cstheme="majorHAnsi"/>
          <w:lang w:val="en-GB"/>
        </w:rPr>
      </w:pPr>
      <w:r w:rsidRPr="00325D52">
        <w:rPr>
          <w:rFonts w:asciiTheme="majorHAnsi" w:hAnsiTheme="majorHAnsi" w:cstheme="majorHAnsi"/>
          <w:b/>
          <w:sz w:val="22"/>
          <w:szCs w:val="22"/>
          <w:lang w:val="en-GB"/>
        </w:rPr>
        <w:t>The final decision will be taken as soon as possible after the interviews.</w:t>
      </w:r>
    </w:p>
    <w:p w14:paraId="2D4B498D" w14:textId="77777777" w:rsidR="00311B27" w:rsidRPr="00325D52" w:rsidRDefault="00311B27" w:rsidP="005B2923">
      <w:pPr>
        <w:pStyle w:val="Titre1"/>
        <w:spacing w:before="0" w:after="0"/>
        <w:jc w:val="both"/>
        <w:rPr>
          <w:rFonts w:asciiTheme="majorHAnsi" w:hAnsiTheme="majorHAnsi" w:cstheme="majorHAnsi"/>
          <w:sz w:val="22"/>
          <w:szCs w:val="22"/>
          <w:lang w:val="en-GB"/>
        </w:rPr>
      </w:pPr>
      <w:bookmarkStart w:id="0" w:name="_Hlk54947425"/>
    </w:p>
    <w:p w14:paraId="3C515E92" w14:textId="77777777" w:rsidR="00311B27" w:rsidRPr="00325D52" w:rsidRDefault="00311B27" w:rsidP="005B2923">
      <w:pPr>
        <w:pStyle w:val="Titre1"/>
        <w:spacing w:before="0" w:after="0"/>
        <w:jc w:val="both"/>
        <w:rPr>
          <w:rFonts w:asciiTheme="majorHAnsi" w:hAnsiTheme="majorHAnsi" w:cstheme="majorHAnsi"/>
          <w:sz w:val="22"/>
          <w:szCs w:val="22"/>
          <w:lang w:val="en-GB"/>
        </w:rPr>
      </w:pPr>
      <w:r w:rsidRPr="00325D52">
        <w:rPr>
          <w:rFonts w:asciiTheme="majorHAnsi" w:hAnsiTheme="majorHAnsi" w:cstheme="majorHAnsi"/>
          <w:sz w:val="22"/>
          <w:szCs w:val="22"/>
          <w:lang w:val="en-GB"/>
        </w:rPr>
        <w:t>Equal opportunity policy</w:t>
      </w:r>
    </w:p>
    <w:p w14:paraId="2C5B0450" w14:textId="77777777" w:rsidR="00311B27" w:rsidRPr="00325D52" w:rsidRDefault="00311B27" w:rsidP="005B2923">
      <w:pPr>
        <w:spacing w:after="0" w:line="240" w:lineRule="auto"/>
        <w:jc w:val="both"/>
        <w:rPr>
          <w:rFonts w:asciiTheme="majorHAnsi" w:eastAsia="Times New Roman" w:hAnsiTheme="majorHAnsi" w:cstheme="majorHAnsi"/>
          <w:lang w:val="en-GB" w:eastAsia="fr-FR"/>
        </w:rPr>
      </w:pPr>
      <w:r w:rsidRPr="00325D52">
        <w:rPr>
          <w:rFonts w:asciiTheme="majorHAnsi" w:eastAsia="Times New Roman" w:hAnsiTheme="majorHAnsi" w:cstheme="majorHAnsi"/>
          <w:lang w:val="en-GB" w:eastAsia="fr-FR"/>
        </w:rPr>
        <w:t>ULB's personnel policy is based on diversity and equal opportunity.</w:t>
      </w:r>
    </w:p>
    <w:p w14:paraId="3AC13147" w14:textId="77777777" w:rsidR="00311B27" w:rsidRPr="00325D52" w:rsidRDefault="00311B27" w:rsidP="005B2923">
      <w:pPr>
        <w:spacing w:after="0" w:line="240" w:lineRule="auto"/>
        <w:jc w:val="both"/>
        <w:rPr>
          <w:rFonts w:asciiTheme="majorHAnsi" w:hAnsiTheme="majorHAnsi" w:cstheme="majorHAnsi"/>
          <w:lang w:val="en-GB"/>
        </w:rPr>
      </w:pPr>
      <w:r w:rsidRPr="00325D52">
        <w:rPr>
          <w:rFonts w:asciiTheme="majorHAnsi" w:hAnsiTheme="majorHAnsi" w:cstheme="majorHAnsi"/>
          <w:lang w:val="en-GB"/>
        </w:rPr>
        <w:t>We recruit candidates on the basis of their skills, regardless of their age, gender, sexual orientation, origin, nationality, beliefs, disability, etc.</w:t>
      </w:r>
    </w:p>
    <w:p w14:paraId="208C3DD2" w14:textId="77777777" w:rsidR="00311B27" w:rsidRPr="00325D52" w:rsidRDefault="00311B27" w:rsidP="005B2923">
      <w:pPr>
        <w:spacing w:after="0" w:line="240" w:lineRule="auto"/>
        <w:jc w:val="both"/>
        <w:rPr>
          <w:rFonts w:asciiTheme="majorHAnsi" w:hAnsiTheme="majorHAnsi" w:cstheme="majorHAnsi"/>
          <w:lang w:val="en-GB"/>
        </w:rPr>
      </w:pPr>
      <w:r w:rsidRPr="00325D52">
        <w:rPr>
          <w:rFonts w:asciiTheme="majorHAnsi" w:hAnsiTheme="majorHAnsi" w:cstheme="majorHAnsi"/>
          <w:lang w:val="en-GB"/>
        </w:rPr>
        <w:t>Would you like to be provided with reasonable accommodation in the selection procedure because of a disability, disorder, or illness?  Please contact Marie Botty, the person in charge of diversity aspects for the academic and scientific staff (</w:t>
      </w:r>
      <w:hyperlink r:id="rId12" w:history="1">
        <w:r w:rsidRPr="00325D52">
          <w:rPr>
            <w:rStyle w:val="Lienhypertexte"/>
            <w:rFonts w:asciiTheme="majorHAnsi" w:hAnsiTheme="majorHAnsi" w:cstheme="majorHAnsi"/>
            <w:lang w:val="en-GB"/>
          </w:rPr>
          <w:t>marie.botty@ulb.be</w:t>
        </w:r>
      </w:hyperlink>
      <w:r w:rsidRPr="00325D52">
        <w:rPr>
          <w:rFonts w:asciiTheme="majorHAnsi" w:hAnsiTheme="majorHAnsi" w:cstheme="majorHAnsi"/>
          <w:color w:val="004C93"/>
          <w:u w:val="single"/>
          <w:lang w:val="en-GB"/>
        </w:rPr>
        <w:t>)</w:t>
      </w:r>
      <w:r w:rsidRPr="00325D52">
        <w:rPr>
          <w:rFonts w:asciiTheme="majorHAnsi" w:hAnsiTheme="majorHAnsi" w:cstheme="majorHAnsi"/>
          <w:lang w:val="en-GB"/>
        </w:rPr>
        <w:t>. Be assured of the confidentiality of this information.</w:t>
      </w:r>
    </w:p>
    <w:p w14:paraId="3F2C70A3" w14:textId="77777777" w:rsidR="00311B27" w:rsidRPr="00325D52" w:rsidRDefault="00311B27" w:rsidP="005B2923">
      <w:pPr>
        <w:spacing w:after="0" w:line="240" w:lineRule="auto"/>
        <w:jc w:val="both"/>
        <w:rPr>
          <w:rFonts w:asciiTheme="majorHAnsi" w:hAnsiTheme="majorHAnsi" w:cstheme="majorHAnsi"/>
          <w:lang w:val="en-GB"/>
        </w:rPr>
      </w:pPr>
      <w:r w:rsidRPr="00325D52">
        <w:rPr>
          <w:rFonts w:asciiTheme="majorHAnsi" w:hAnsiTheme="majorHAnsi" w:cstheme="majorHAnsi"/>
          <w:lang w:val="en-GB"/>
        </w:rPr>
        <w:t xml:space="preserve">More details on the ULB gender and diversity policy are available at </w:t>
      </w:r>
      <w:hyperlink r:id="rId13" w:history="1">
        <w:r w:rsidRPr="00325D52">
          <w:rPr>
            <w:rFonts w:asciiTheme="majorHAnsi" w:hAnsiTheme="majorHAnsi" w:cstheme="majorHAnsi"/>
            <w:color w:val="004C93"/>
            <w:u w:val="single"/>
            <w:lang w:val="en-GB"/>
          </w:rPr>
          <w:t>https://www.ulb.be/en/about-ulb/gender-equality-at-ulb</w:t>
        </w:r>
      </w:hyperlink>
      <w:r w:rsidRPr="00325D52">
        <w:rPr>
          <w:rFonts w:asciiTheme="majorHAnsi" w:hAnsiTheme="majorHAnsi" w:cstheme="majorHAnsi"/>
          <w:lang w:val="en-GB"/>
        </w:rPr>
        <w:t xml:space="preserve">. </w:t>
      </w:r>
    </w:p>
    <w:p w14:paraId="26EA04C5" w14:textId="77777777" w:rsidR="00311B27" w:rsidRPr="00325D52" w:rsidRDefault="00311B27" w:rsidP="005B2923">
      <w:pPr>
        <w:spacing w:after="0" w:line="240" w:lineRule="auto"/>
        <w:jc w:val="both"/>
        <w:rPr>
          <w:rFonts w:asciiTheme="majorHAnsi" w:hAnsiTheme="majorHAnsi" w:cstheme="majorHAnsi"/>
          <w:lang w:val="en-GB"/>
        </w:rPr>
      </w:pPr>
    </w:p>
    <w:p w14:paraId="7AC5AE16" w14:textId="77777777" w:rsidR="00311B27" w:rsidRPr="00325D52" w:rsidRDefault="00311B27" w:rsidP="005B2923">
      <w:pPr>
        <w:spacing w:after="0" w:line="240" w:lineRule="auto"/>
        <w:jc w:val="both"/>
        <w:rPr>
          <w:rFonts w:asciiTheme="majorHAnsi" w:hAnsiTheme="majorHAnsi" w:cstheme="majorHAnsi"/>
          <w:lang w:val="en-GB"/>
        </w:rPr>
      </w:pPr>
      <w:r w:rsidRPr="00325D52">
        <w:rPr>
          <w:rFonts w:asciiTheme="majorHAnsi" w:hAnsiTheme="majorHAnsi" w:cstheme="majorHAnsi"/>
          <w:lang w:val="en-GB"/>
        </w:rPr>
        <w:t xml:space="preserve">You can find the full set of career provisions for the scientific staff on our website at </w:t>
      </w:r>
      <w:r w:rsidRPr="00325D52">
        <w:rPr>
          <w:rFonts w:asciiTheme="majorHAnsi" w:hAnsiTheme="majorHAnsi" w:cstheme="majorHAnsi"/>
          <w:lang w:val="en-GB"/>
        </w:rPr>
        <w:br/>
      </w:r>
      <w:hyperlink r:id="rId14" w:history="1">
        <w:r w:rsidRPr="00325D52">
          <w:rPr>
            <w:rStyle w:val="Lienhypertexte"/>
            <w:rFonts w:asciiTheme="majorHAnsi" w:hAnsiTheme="majorHAnsi" w:cstheme="majorHAnsi"/>
            <w:lang w:val="en-GB"/>
          </w:rPr>
          <w:t>http://www.ulb.ac.be/emploi/academique.html</w:t>
        </w:r>
      </w:hyperlink>
      <w:r w:rsidRPr="00325D52">
        <w:rPr>
          <w:rFonts w:asciiTheme="majorHAnsi" w:hAnsiTheme="majorHAnsi" w:cstheme="majorHAnsi"/>
          <w:lang w:val="en-GB"/>
        </w:rPr>
        <w:t xml:space="preserve"> </w:t>
      </w:r>
      <w:bookmarkEnd w:id="0"/>
    </w:p>
    <w:p w14:paraId="0CB48EDC" w14:textId="77777777" w:rsidR="00311B27" w:rsidRDefault="00311B27" w:rsidP="005B2923">
      <w:pPr>
        <w:spacing w:after="0" w:line="240" w:lineRule="auto"/>
        <w:jc w:val="both"/>
        <w:rPr>
          <w:rFonts w:asciiTheme="majorHAnsi" w:hAnsiTheme="majorHAnsi" w:cstheme="majorHAnsi"/>
          <w:lang w:val="en-GB"/>
        </w:rPr>
      </w:pPr>
    </w:p>
    <w:p w14:paraId="363FB8A4" w14:textId="77777777" w:rsidR="002E084F" w:rsidRDefault="002E084F" w:rsidP="005B2923">
      <w:pPr>
        <w:spacing w:after="0" w:line="240" w:lineRule="auto"/>
        <w:jc w:val="both"/>
        <w:rPr>
          <w:rFonts w:asciiTheme="majorHAnsi" w:hAnsiTheme="majorHAnsi" w:cstheme="majorHAnsi"/>
          <w:lang w:val="en-GB"/>
        </w:rPr>
      </w:pPr>
    </w:p>
    <w:p w14:paraId="003D6469" w14:textId="77777777" w:rsidR="002E084F" w:rsidRDefault="002E084F" w:rsidP="002E084F">
      <w:pPr>
        <w:spacing w:after="0" w:line="240" w:lineRule="auto"/>
        <w:jc w:val="both"/>
        <w:rPr>
          <w:rFonts w:asciiTheme="majorHAnsi" w:hAnsiTheme="majorHAnsi" w:cstheme="majorHAnsi"/>
          <w:lang w:val="en-GB"/>
        </w:rPr>
      </w:pPr>
    </w:p>
    <w:p w14:paraId="4B84440F" w14:textId="77777777" w:rsidR="00902BD8" w:rsidRPr="002E084F" w:rsidRDefault="00902BD8" w:rsidP="002E084F">
      <w:pPr>
        <w:spacing w:after="0" w:line="240" w:lineRule="auto"/>
        <w:jc w:val="both"/>
        <w:rPr>
          <w:rFonts w:asciiTheme="majorHAnsi" w:hAnsiTheme="majorHAnsi" w:cstheme="majorHAnsi"/>
          <w:lang w:val="en-GB"/>
        </w:rPr>
      </w:pPr>
    </w:p>
    <w:p w14:paraId="4B2B85BF" w14:textId="77777777" w:rsidR="002E084F" w:rsidRPr="002E084F" w:rsidRDefault="002E084F" w:rsidP="002E084F">
      <w:pPr>
        <w:spacing w:after="0" w:line="240" w:lineRule="auto"/>
        <w:jc w:val="both"/>
        <w:rPr>
          <w:rFonts w:asciiTheme="majorHAnsi" w:hAnsiTheme="majorHAnsi" w:cstheme="majorHAnsi"/>
          <w:lang w:val="en-GB"/>
        </w:rPr>
      </w:pPr>
    </w:p>
    <w:p w14:paraId="2D89F737" w14:textId="77777777" w:rsidR="002E084F" w:rsidRPr="002E084F" w:rsidRDefault="002E084F" w:rsidP="002E084F">
      <w:pPr>
        <w:spacing w:after="0" w:line="240" w:lineRule="auto"/>
        <w:jc w:val="both"/>
        <w:rPr>
          <w:rFonts w:asciiTheme="majorHAnsi" w:hAnsiTheme="majorHAnsi" w:cstheme="majorHAnsi"/>
          <w:lang w:val="en-GB"/>
        </w:rPr>
      </w:pPr>
    </w:p>
    <w:p w14:paraId="673F871C" w14:textId="77777777" w:rsidR="00033FD1" w:rsidRPr="00325D52" w:rsidRDefault="00033FD1" w:rsidP="005B2923">
      <w:pPr>
        <w:spacing w:after="0" w:line="240" w:lineRule="auto"/>
        <w:jc w:val="both"/>
        <w:rPr>
          <w:rFonts w:asciiTheme="majorHAnsi" w:hAnsiTheme="majorHAnsi" w:cstheme="majorHAnsi"/>
          <w:bCs/>
          <w:color w:val="000080"/>
          <w:lang w:val="en-GB"/>
        </w:rPr>
      </w:pPr>
    </w:p>
    <w:p w14:paraId="0EC43B33" w14:textId="77777777" w:rsidR="00611A5A" w:rsidRPr="00325D52" w:rsidRDefault="00611A5A" w:rsidP="005B2923">
      <w:pPr>
        <w:spacing w:after="0" w:line="240" w:lineRule="auto"/>
        <w:jc w:val="both"/>
        <w:rPr>
          <w:rFonts w:asciiTheme="majorHAnsi" w:hAnsiTheme="majorHAnsi" w:cstheme="majorHAnsi"/>
          <w:lang w:val="en-GB"/>
        </w:rPr>
      </w:pPr>
    </w:p>
    <w:p w14:paraId="191FC4E8" w14:textId="77777777" w:rsidR="00611A5A" w:rsidRPr="00325D52" w:rsidRDefault="00611A5A" w:rsidP="005B2923">
      <w:pPr>
        <w:spacing w:after="0" w:line="240" w:lineRule="auto"/>
        <w:jc w:val="both"/>
        <w:rPr>
          <w:rFonts w:asciiTheme="majorHAnsi" w:hAnsiTheme="majorHAnsi" w:cstheme="majorHAnsi"/>
          <w:lang w:val="en-GB"/>
        </w:rPr>
      </w:pPr>
    </w:p>
    <w:p w14:paraId="74BEF4B8" w14:textId="77777777" w:rsidR="00611A5A" w:rsidRPr="00325D52" w:rsidRDefault="00611A5A" w:rsidP="005B2923">
      <w:pPr>
        <w:spacing w:after="0" w:line="240" w:lineRule="auto"/>
        <w:jc w:val="both"/>
        <w:rPr>
          <w:rFonts w:asciiTheme="majorHAnsi" w:hAnsiTheme="majorHAnsi" w:cstheme="majorHAnsi"/>
          <w:lang w:val="en-GB"/>
        </w:rPr>
      </w:pPr>
    </w:p>
    <w:p w14:paraId="5661EFD3" w14:textId="77777777" w:rsidR="005B2923" w:rsidRPr="009D78FE" w:rsidRDefault="005B2923">
      <w:pPr>
        <w:rPr>
          <w:lang w:val="en-GB"/>
        </w:rPr>
      </w:pPr>
      <w:r w:rsidRPr="009D78FE">
        <w:rPr>
          <w:lang w:val="en-GB"/>
        </w:rPr>
        <w:br w:type="page"/>
      </w:r>
    </w:p>
    <w:tbl>
      <w:tblPr>
        <w:tblW w:w="10492" w:type="dxa"/>
        <w:tblLayout w:type="fixed"/>
        <w:tblLook w:val="0000" w:firstRow="0" w:lastRow="0" w:firstColumn="0" w:lastColumn="0" w:noHBand="0" w:noVBand="0"/>
      </w:tblPr>
      <w:tblGrid>
        <w:gridCol w:w="2001"/>
        <w:gridCol w:w="4744"/>
        <w:gridCol w:w="543"/>
        <w:gridCol w:w="3204"/>
      </w:tblGrid>
      <w:tr w:rsidR="009E2EB8" w:rsidRPr="00325D52" w14:paraId="3FD6950C" w14:textId="77777777" w:rsidTr="009E2EB8">
        <w:trPr>
          <w:cantSplit/>
          <w:trHeight w:val="505"/>
        </w:trPr>
        <w:tc>
          <w:tcPr>
            <w:tcW w:w="7288" w:type="dxa"/>
            <w:gridSpan w:val="3"/>
          </w:tcPr>
          <w:p w14:paraId="7C686001" w14:textId="7AD8487D" w:rsidR="009E2EB8" w:rsidRPr="00325D52" w:rsidRDefault="009E2EB8" w:rsidP="005B2923">
            <w:pPr>
              <w:pStyle w:val="Titre1"/>
              <w:spacing w:before="0" w:after="0"/>
              <w:jc w:val="both"/>
              <w:rPr>
                <w:rFonts w:asciiTheme="majorHAnsi" w:hAnsiTheme="majorHAnsi" w:cstheme="majorHAnsi"/>
                <w:color w:val="2E74B5" w:themeColor="accent1" w:themeShade="BF"/>
                <w:sz w:val="22"/>
                <w:szCs w:val="22"/>
                <w:lang w:val="en-GB" w:eastAsia="fr-BE"/>
              </w:rPr>
            </w:pPr>
            <w:r w:rsidRPr="00325D52">
              <w:rPr>
                <w:rFonts w:asciiTheme="majorHAnsi" w:hAnsiTheme="majorHAnsi" w:cstheme="majorHAnsi"/>
                <w:sz w:val="22"/>
                <w:szCs w:val="22"/>
                <w:lang w:val="en-GB"/>
              </w:rPr>
              <w:lastRenderedPageBreak/>
              <w:br w:type="page"/>
            </w:r>
            <w:r w:rsidRPr="005B2923">
              <w:rPr>
                <w:rFonts w:asciiTheme="majorHAnsi" w:hAnsiTheme="majorHAnsi" w:cstheme="majorHAnsi"/>
                <w:b/>
                <w:bCs/>
                <w:lang w:val="en-GB"/>
              </w:rPr>
              <w:t>Application Form </w:t>
            </w:r>
          </w:p>
        </w:tc>
        <w:tc>
          <w:tcPr>
            <w:tcW w:w="3204" w:type="dxa"/>
          </w:tcPr>
          <w:p w14:paraId="4B3809A3" w14:textId="77EAE6B6" w:rsidR="009E2EB8" w:rsidRPr="00325D52" w:rsidRDefault="009E2EB8" w:rsidP="005B2923">
            <w:pPr>
              <w:spacing w:after="0" w:line="240" w:lineRule="auto"/>
              <w:jc w:val="both"/>
              <w:rPr>
                <w:rFonts w:asciiTheme="majorHAnsi" w:hAnsiTheme="majorHAnsi" w:cstheme="majorHAnsi"/>
                <w:lang w:val="en-GB"/>
              </w:rPr>
            </w:pPr>
          </w:p>
        </w:tc>
      </w:tr>
      <w:tr w:rsidR="009E2EB8" w:rsidRPr="00325E56" w14:paraId="354942BD" w14:textId="77777777" w:rsidTr="005B2923">
        <w:trPr>
          <w:cantSplit/>
          <w:trHeight w:val="314"/>
        </w:trPr>
        <w:tc>
          <w:tcPr>
            <w:tcW w:w="2001" w:type="dxa"/>
            <w:tcBorders>
              <w:right w:val="single" w:sz="4" w:space="0" w:color="auto"/>
            </w:tcBorders>
            <w:vAlign w:val="center"/>
          </w:tcPr>
          <w:p w14:paraId="50227CBF" w14:textId="09AAE19D" w:rsidR="009E2EB8" w:rsidRPr="00325D52" w:rsidRDefault="009E2EB8" w:rsidP="005B2923">
            <w:pPr>
              <w:spacing w:after="0" w:line="240" w:lineRule="auto"/>
              <w:jc w:val="both"/>
              <w:rPr>
                <w:rFonts w:asciiTheme="majorHAnsi" w:hAnsiTheme="majorHAnsi" w:cstheme="majorHAnsi"/>
                <w:b/>
                <w:sz w:val="16"/>
                <w:szCs w:val="16"/>
                <w:lang w:val="en-GB"/>
              </w:rPr>
            </w:pPr>
            <w:r w:rsidRPr="00325D52">
              <w:rPr>
                <w:rFonts w:asciiTheme="majorHAnsi" w:hAnsiTheme="majorHAnsi" w:cstheme="majorHAnsi"/>
                <w:b/>
                <w:sz w:val="16"/>
                <w:szCs w:val="16"/>
                <w:lang w:val="en-GB"/>
              </w:rPr>
              <w:t>Reference Number:</w:t>
            </w:r>
          </w:p>
        </w:tc>
        <w:tc>
          <w:tcPr>
            <w:tcW w:w="4744" w:type="dxa"/>
            <w:tcBorders>
              <w:top w:val="single" w:sz="4" w:space="0" w:color="auto"/>
              <w:left w:val="single" w:sz="4" w:space="0" w:color="auto"/>
              <w:bottom w:val="single" w:sz="4" w:space="0" w:color="auto"/>
              <w:right w:val="single" w:sz="4" w:space="0" w:color="auto"/>
            </w:tcBorders>
            <w:vAlign w:val="center"/>
          </w:tcPr>
          <w:p w14:paraId="56188034" w14:textId="77777777" w:rsidR="009E2EB8" w:rsidRPr="00325D52" w:rsidRDefault="009E2EB8" w:rsidP="005B2923">
            <w:pPr>
              <w:spacing w:after="0" w:line="240" w:lineRule="auto"/>
              <w:jc w:val="both"/>
              <w:rPr>
                <w:rFonts w:asciiTheme="majorHAnsi" w:hAnsiTheme="majorHAnsi" w:cstheme="majorHAnsi"/>
                <w:lang w:val="en-GB"/>
              </w:rPr>
            </w:pPr>
          </w:p>
        </w:tc>
        <w:tc>
          <w:tcPr>
            <w:tcW w:w="3747" w:type="dxa"/>
            <w:gridSpan w:val="2"/>
            <w:tcBorders>
              <w:left w:val="single" w:sz="4" w:space="0" w:color="auto"/>
            </w:tcBorders>
            <w:vAlign w:val="center"/>
          </w:tcPr>
          <w:p w14:paraId="04FB3C69" w14:textId="77777777" w:rsidR="009E2EB8" w:rsidRPr="00325D52" w:rsidRDefault="009E2EB8" w:rsidP="005B2923">
            <w:pPr>
              <w:pStyle w:val="Titre5"/>
              <w:spacing w:before="0" w:line="240" w:lineRule="auto"/>
              <w:jc w:val="both"/>
              <w:rPr>
                <w:rFonts w:cstheme="majorHAnsi"/>
                <w:b/>
                <w:i/>
                <w:sz w:val="16"/>
                <w:szCs w:val="16"/>
                <w:lang w:val="en-GB"/>
              </w:rPr>
            </w:pPr>
            <w:r w:rsidRPr="00325D52">
              <w:rPr>
                <w:rFonts w:cstheme="majorHAnsi"/>
                <w:b/>
                <w:i/>
                <w:sz w:val="16"/>
                <w:szCs w:val="16"/>
                <w:lang w:val="en-GB"/>
              </w:rPr>
              <w:t>Please refer to the vacancy advertisement</w:t>
            </w:r>
          </w:p>
        </w:tc>
      </w:tr>
      <w:tr w:rsidR="009E2EB8" w:rsidRPr="00325D52" w14:paraId="392AE090" w14:textId="77777777" w:rsidTr="005B2923">
        <w:trPr>
          <w:cantSplit/>
          <w:trHeight w:val="314"/>
        </w:trPr>
        <w:tc>
          <w:tcPr>
            <w:tcW w:w="2001" w:type="dxa"/>
            <w:vAlign w:val="center"/>
          </w:tcPr>
          <w:p w14:paraId="56922826" w14:textId="77777777" w:rsidR="009E2EB8" w:rsidRPr="00325D52" w:rsidRDefault="009E2EB8" w:rsidP="005B2923">
            <w:pPr>
              <w:spacing w:after="0" w:line="240" w:lineRule="auto"/>
              <w:jc w:val="both"/>
              <w:rPr>
                <w:rFonts w:asciiTheme="majorHAnsi" w:hAnsiTheme="majorHAnsi" w:cstheme="majorHAnsi"/>
                <w:b/>
                <w:sz w:val="16"/>
                <w:szCs w:val="16"/>
                <w:lang w:val="en-GB"/>
              </w:rPr>
            </w:pPr>
            <w:r w:rsidRPr="00325D52">
              <w:rPr>
                <w:rFonts w:asciiTheme="majorHAnsi" w:hAnsiTheme="majorHAnsi" w:cstheme="majorHAnsi"/>
                <w:b/>
                <w:sz w:val="16"/>
                <w:szCs w:val="16"/>
                <w:lang w:val="en-GB"/>
              </w:rPr>
              <w:t>Application Number:</w:t>
            </w:r>
          </w:p>
        </w:tc>
        <w:tc>
          <w:tcPr>
            <w:tcW w:w="4744" w:type="dxa"/>
            <w:tcBorders>
              <w:top w:val="single" w:sz="4" w:space="0" w:color="auto"/>
              <w:bottom w:val="single" w:sz="4" w:space="0" w:color="auto"/>
            </w:tcBorders>
            <w:shd w:val="pct20" w:color="auto" w:fill="auto"/>
            <w:vAlign w:val="center"/>
          </w:tcPr>
          <w:p w14:paraId="401B0B54" w14:textId="77777777" w:rsidR="009E2EB8" w:rsidRPr="00325D52" w:rsidRDefault="009E2EB8" w:rsidP="005B2923">
            <w:pPr>
              <w:spacing w:after="0" w:line="240" w:lineRule="auto"/>
              <w:jc w:val="both"/>
              <w:rPr>
                <w:rFonts w:asciiTheme="majorHAnsi" w:hAnsiTheme="majorHAnsi" w:cstheme="majorHAnsi"/>
                <w:b/>
                <w:sz w:val="18"/>
                <w:lang w:val="en-GB"/>
              </w:rPr>
            </w:pPr>
          </w:p>
        </w:tc>
        <w:tc>
          <w:tcPr>
            <w:tcW w:w="3747" w:type="dxa"/>
            <w:gridSpan w:val="2"/>
            <w:vAlign w:val="center"/>
          </w:tcPr>
          <w:p w14:paraId="688E60F7" w14:textId="77777777" w:rsidR="009E2EB8" w:rsidRPr="00325D52" w:rsidRDefault="009E2EB8" w:rsidP="005B2923">
            <w:pPr>
              <w:pStyle w:val="Titre5"/>
              <w:spacing w:before="0" w:line="240" w:lineRule="auto"/>
              <w:jc w:val="both"/>
              <w:rPr>
                <w:rFonts w:cstheme="majorHAnsi"/>
                <w:b/>
                <w:sz w:val="16"/>
                <w:szCs w:val="16"/>
                <w:lang w:val="en-GB"/>
              </w:rPr>
            </w:pPr>
            <w:r w:rsidRPr="00325D52">
              <w:rPr>
                <w:rFonts w:cstheme="majorHAnsi"/>
                <w:b/>
                <w:sz w:val="16"/>
                <w:szCs w:val="16"/>
                <w:lang w:val="en-GB"/>
              </w:rPr>
              <w:t>(For office use only)</w:t>
            </w:r>
          </w:p>
        </w:tc>
      </w:tr>
      <w:tr w:rsidR="009E2EB8" w:rsidRPr="00325E56" w14:paraId="4127B237" w14:textId="77777777" w:rsidTr="005B2923">
        <w:trPr>
          <w:cantSplit/>
          <w:trHeight w:val="314"/>
        </w:trPr>
        <w:tc>
          <w:tcPr>
            <w:tcW w:w="2001" w:type="dxa"/>
            <w:tcBorders>
              <w:right w:val="single" w:sz="4" w:space="0" w:color="auto"/>
            </w:tcBorders>
            <w:vAlign w:val="center"/>
          </w:tcPr>
          <w:p w14:paraId="3CF5BF51" w14:textId="77777777" w:rsidR="009E2EB8" w:rsidRPr="00325D52" w:rsidRDefault="009E2EB8" w:rsidP="005B2923">
            <w:pPr>
              <w:spacing w:after="0" w:line="240" w:lineRule="auto"/>
              <w:jc w:val="both"/>
              <w:rPr>
                <w:rFonts w:asciiTheme="majorHAnsi" w:hAnsiTheme="majorHAnsi" w:cstheme="majorHAnsi"/>
                <w:b/>
                <w:sz w:val="16"/>
                <w:szCs w:val="16"/>
                <w:lang w:val="en-GB"/>
              </w:rPr>
            </w:pPr>
            <w:r w:rsidRPr="00325D52">
              <w:rPr>
                <w:rFonts w:asciiTheme="majorHAnsi" w:hAnsiTheme="majorHAnsi" w:cstheme="majorHAnsi"/>
                <w:b/>
                <w:sz w:val="16"/>
                <w:szCs w:val="16"/>
                <w:lang w:val="en-GB"/>
              </w:rPr>
              <w:t>Post Title:</w:t>
            </w:r>
          </w:p>
        </w:tc>
        <w:tc>
          <w:tcPr>
            <w:tcW w:w="4744" w:type="dxa"/>
            <w:tcBorders>
              <w:top w:val="single" w:sz="4" w:space="0" w:color="auto"/>
              <w:left w:val="single" w:sz="4" w:space="0" w:color="auto"/>
              <w:bottom w:val="single" w:sz="4" w:space="0" w:color="auto"/>
              <w:right w:val="single" w:sz="4" w:space="0" w:color="auto"/>
            </w:tcBorders>
            <w:vAlign w:val="center"/>
          </w:tcPr>
          <w:p w14:paraId="3AB95972" w14:textId="77777777" w:rsidR="009E2EB8" w:rsidRPr="00325D52" w:rsidRDefault="009E2EB8" w:rsidP="005B2923">
            <w:pPr>
              <w:pStyle w:val="Titre5"/>
              <w:spacing w:before="0" w:line="240" w:lineRule="auto"/>
              <w:jc w:val="both"/>
              <w:rPr>
                <w:rFonts w:cstheme="majorHAnsi"/>
                <w:b/>
                <w:i/>
                <w:sz w:val="20"/>
                <w:lang w:val="en-GB"/>
              </w:rPr>
            </w:pPr>
          </w:p>
        </w:tc>
        <w:tc>
          <w:tcPr>
            <w:tcW w:w="3747" w:type="dxa"/>
            <w:gridSpan w:val="2"/>
            <w:tcBorders>
              <w:left w:val="single" w:sz="4" w:space="0" w:color="auto"/>
            </w:tcBorders>
            <w:vAlign w:val="center"/>
          </w:tcPr>
          <w:p w14:paraId="73A94E24" w14:textId="77777777" w:rsidR="009E2EB8" w:rsidRPr="00325D52" w:rsidRDefault="009E2EB8" w:rsidP="005B2923">
            <w:pPr>
              <w:pStyle w:val="Titre5"/>
              <w:spacing w:before="0" w:line="240" w:lineRule="auto"/>
              <w:jc w:val="both"/>
              <w:rPr>
                <w:rFonts w:cstheme="majorHAnsi"/>
                <w:b/>
                <w:i/>
                <w:sz w:val="16"/>
                <w:szCs w:val="16"/>
                <w:lang w:val="en-GB"/>
              </w:rPr>
            </w:pPr>
            <w:r w:rsidRPr="00325D52">
              <w:rPr>
                <w:rFonts w:cstheme="majorHAnsi"/>
                <w:b/>
                <w:i/>
                <w:sz w:val="16"/>
                <w:szCs w:val="16"/>
                <w:lang w:val="en-GB"/>
              </w:rPr>
              <w:t>Please refer to the vacancy advertisement</w:t>
            </w:r>
          </w:p>
        </w:tc>
      </w:tr>
    </w:tbl>
    <w:p w14:paraId="2AECBAA1" w14:textId="7B9DF5EF" w:rsidR="009E2EB8" w:rsidRPr="00325D52" w:rsidRDefault="005F1A0E" w:rsidP="005B2923">
      <w:pPr>
        <w:spacing w:after="0" w:line="240" w:lineRule="auto"/>
        <w:jc w:val="both"/>
        <w:rPr>
          <w:rFonts w:asciiTheme="majorHAnsi" w:hAnsiTheme="majorHAnsi" w:cstheme="majorHAnsi"/>
          <w:sz w:val="16"/>
          <w:szCs w:val="16"/>
          <w:lang w:val="en-GB"/>
        </w:rPr>
      </w:pPr>
      <w:r w:rsidRPr="00325D52">
        <w:rPr>
          <w:rFonts w:asciiTheme="majorHAnsi" w:hAnsiTheme="majorHAnsi" w:cstheme="majorHAnsi"/>
          <w:noProof/>
          <w:sz w:val="16"/>
          <w:szCs w:val="16"/>
          <w:lang w:val="en-GB"/>
        </w:rPr>
        <w:drawing>
          <wp:anchor distT="0" distB="0" distL="114300" distR="114300" simplePos="0" relativeHeight="251661312" behindDoc="0" locked="0" layoutInCell="1" allowOverlap="1" wp14:anchorId="61CFD6E7" wp14:editId="003894D6">
            <wp:simplePos x="0" y="0"/>
            <wp:positionH relativeFrom="column">
              <wp:posOffset>5760085</wp:posOffset>
            </wp:positionH>
            <wp:positionV relativeFrom="paragraph">
              <wp:posOffset>-2341880</wp:posOffset>
            </wp:positionV>
            <wp:extent cx="683895" cy="572135"/>
            <wp:effectExtent l="0" t="0" r="1905"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b="14894"/>
                    <a:stretch>
                      <a:fillRect/>
                    </a:stretch>
                  </pic:blipFill>
                  <pic:spPr bwMode="auto">
                    <a:xfrm>
                      <a:off x="0" y="0"/>
                      <a:ext cx="683895" cy="572135"/>
                    </a:xfrm>
                    <a:prstGeom prst="rect">
                      <a:avLst/>
                    </a:prstGeom>
                    <a:noFill/>
                  </pic:spPr>
                </pic:pic>
              </a:graphicData>
            </a:graphic>
          </wp:anchor>
        </w:drawing>
      </w:r>
    </w:p>
    <w:tbl>
      <w:tblPr>
        <w:tblW w:w="10976" w:type="dxa"/>
        <w:tblInd w:w="-970"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467"/>
        <w:gridCol w:w="1054"/>
        <w:gridCol w:w="988"/>
        <w:gridCol w:w="289"/>
        <w:gridCol w:w="706"/>
        <w:gridCol w:w="1123"/>
        <w:gridCol w:w="283"/>
        <w:gridCol w:w="309"/>
        <w:gridCol w:w="270"/>
        <w:gridCol w:w="275"/>
        <w:gridCol w:w="559"/>
        <w:gridCol w:w="148"/>
        <w:gridCol w:w="423"/>
        <w:gridCol w:w="425"/>
        <w:gridCol w:w="282"/>
        <w:gridCol w:w="417"/>
        <w:gridCol w:w="148"/>
        <w:gridCol w:w="277"/>
        <w:gridCol w:w="565"/>
        <w:gridCol w:w="176"/>
        <w:gridCol w:w="341"/>
        <w:gridCol w:w="270"/>
        <w:gridCol w:w="945"/>
        <w:gridCol w:w="236"/>
      </w:tblGrid>
      <w:tr w:rsidR="009E2EB8" w:rsidRPr="00325D52" w14:paraId="7FB1013C" w14:textId="77777777" w:rsidTr="005F1A0E">
        <w:trPr>
          <w:cantSplit/>
          <w:trHeight w:val="397"/>
        </w:trPr>
        <w:tc>
          <w:tcPr>
            <w:tcW w:w="468" w:type="dxa"/>
            <w:vMerge w:val="restart"/>
          </w:tcPr>
          <w:p w14:paraId="56C07360" w14:textId="77777777" w:rsidR="009E2EB8" w:rsidRPr="00325D52" w:rsidRDefault="009E2EB8"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b/>
                <w:sz w:val="18"/>
                <w:lang w:val="en-GB"/>
              </w:rPr>
              <w:t>1.</w:t>
            </w:r>
          </w:p>
        </w:tc>
        <w:tc>
          <w:tcPr>
            <w:tcW w:w="10508" w:type="dxa"/>
            <w:gridSpan w:val="23"/>
            <w:shd w:val="clear" w:color="auto" w:fill="DEEAF6" w:themeFill="accent1" w:themeFillTint="33"/>
          </w:tcPr>
          <w:p w14:paraId="30170F41" w14:textId="77777777" w:rsidR="009E2EB8" w:rsidRPr="00325D52" w:rsidRDefault="009E2EB8" w:rsidP="005B2923">
            <w:pPr>
              <w:spacing w:after="0" w:line="240" w:lineRule="auto"/>
              <w:jc w:val="both"/>
              <w:rPr>
                <w:rFonts w:asciiTheme="majorHAnsi" w:hAnsiTheme="majorHAnsi" w:cstheme="majorHAnsi"/>
                <w:sz w:val="24"/>
                <w:szCs w:val="24"/>
                <w:lang w:val="en-GB"/>
              </w:rPr>
            </w:pPr>
            <w:r w:rsidRPr="00325D52">
              <w:rPr>
                <w:rFonts w:asciiTheme="majorHAnsi" w:hAnsiTheme="majorHAnsi" w:cstheme="majorHAnsi"/>
                <w:b/>
                <w:sz w:val="24"/>
                <w:szCs w:val="24"/>
                <w:lang w:val="en-GB"/>
              </w:rPr>
              <w:t>Personal Details</w:t>
            </w:r>
          </w:p>
        </w:tc>
      </w:tr>
      <w:tr w:rsidR="009E2EB8" w:rsidRPr="00325D52" w14:paraId="3E87D1F2" w14:textId="77777777" w:rsidTr="005F1A0E">
        <w:trPr>
          <w:cantSplit/>
          <w:trHeight w:val="397"/>
        </w:trPr>
        <w:tc>
          <w:tcPr>
            <w:tcW w:w="468" w:type="dxa"/>
            <w:vMerge/>
          </w:tcPr>
          <w:p w14:paraId="448945B8"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5040" w:type="dxa"/>
            <w:gridSpan w:val="8"/>
            <w:tcBorders>
              <w:bottom w:val="nil"/>
            </w:tcBorders>
            <w:vAlign w:val="bottom"/>
          </w:tcPr>
          <w:p w14:paraId="61448579" w14:textId="77777777" w:rsidR="009E2EB8" w:rsidRPr="00325D52" w:rsidRDefault="009E2EB8" w:rsidP="005B2923">
            <w:pPr>
              <w:spacing w:after="0" w:line="240" w:lineRule="auto"/>
              <w:jc w:val="both"/>
              <w:rPr>
                <w:rFonts w:asciiTheme="majorHAnsi" w:hAnsiTheme="majorHAnsi" w:cstheme="majorHAnsi"/>
                <w:lang w:val="en-GB"/>
              </w:rPr>
            </w:pPr>
            <w:r w:rsidRPr="00325D52">
              <w:rPr>
                <w:rFonts w:asciiTheme="majorHAnsi" w:hAnsiTheme="majorHAnsi" w:cstheme="majorHAnsi"/>
                <w:sz w:val="18"/>
                <w:lang w:val="en-GB"/>
              </w:rPr>
              <w:t>Last Name / Family Name:</w:t>
            </w:r>
          </w:p>
        </w:tc>
        <w:tc>
          <w:tcPr>
            <w:tcW w:w="4320" w:type="dxa"/>
            <w:gridSpan w:val="13"/>
            <w:vAlign w:val="bottom"/>
          </w:tcPr>
          <w:p w14:paraId="1CC166CC" w14:textId="77777777" w:rsidR="009E2EB8" w:rsidRPr="00325D52" w:rsidRDefault="009E2EB8" w:rsidP="005B2923">
            <w:pPr>
              <w:spacing w:after="0" w:line="240" w:lineRule="auto"/>
              <w:jc w:val="both"/>
              <w:rPr>
                <w:rFonts w:asciiTheme="majorHAnsi" w:hAnsiTheme="majorHAnsi" w:cstheme="majorHAnsi"/>
                <w:lang w:val="en-GB"/>
              </w:rPr>
            </w:pPr>
            <w:r w:rsidRPr="00325D52">
              <w:rPr>
                <w:rFonts w:asciiTheme="majorHAnsi" w:hAnsiTheme="majorHAnsi" w:cstheme="majorHAnsi"/>
                <w:sz w:val="18"/>
                <w:lang w:val="en-GB"/>
              </w:rPr>
              <w:t>First/Given Name(s):</w:t>
            </w:r>
          </w:p>
        </w:tc>
        <w:tc>
          <w:tcPr>
            <w:tcW w:w="912" w:type="dxa"/>
            <w:tcBorders>
              <w:bottom w:val="single" w:sz="8" w:space="0" w:color="auto"/>
            </w:tcBorders>
            <w:vAlign w:val="bottom"/>
          </w:tcPr>
          <w:p w14:paraId="429172E8" w14:textId="77777777" w:rsidR="009E2EB8" w:rsidRPr="00325D52" w:rsidRDefault="009E2EB8" w:rsidP="005B2923">
            <w:pPr>
              <w:spacing w:after="0" w:line="240" w:lineRule="auto"/>
              <w:jc w:val="both"/>
              <w:rPr>
                <w:rFonts w:asciiTheme="majorHAnsi" w:hAnsiTheme="majorHAnsi" w:cstheme="majorHAnsi"/>
                <w:lang w:val="en-GB"/>
              </w:rPr>
            </w:pPr>
            <w:r w:rsidRPr="00325D52">
              <w:rPr>
                <w:rFonts w:asciiTheme="majorHAnsi" w:hAnsiTheme="majorHAnsi" w:cstheme="majorHAnsi"/>
                <w:sz w:val="18"/>
                <w:lang w:val="en-GB"/>
              </w:rPr>
              <w:t>Title:</w:t>
            </w:r>
          </w:p>
        </w:tc>
        <w:tc>
          <w:tcPr>
            <w:tcW w:w="236" w:type="dxa"/>
            <w:vMerge w:val="restart"/>
          </w:tcPr>
          <w:p w14:paraId="60F1FD1B"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41E94CA6" w14:textId="77777777" w:rsidTr="005F1A0E">
        <w:trPr>
          <w:cantSplit/>
          <w:trHeight w:val="397"/>
        </w:trPr>
        <w:tc>
          <w:tcPr>
            <w:tcW w:w="468" w:type="dxa"/>
            <w:vMerge/>
            <w:tcBorders>
              <w:right w:val="single" w:sz="8" w:space="0" w:color="auto"/>
            </w:tcBorders>
          </w:tcPr>
          <w:p w14:paraId="7B8E0248"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4770" w:type="dxa"/>
            <w:gridSpan w:val="7"/>
            <w:tcBorders>
              <w:top w:val="single" w:sz="8" w:space="0" w:color="auto"/>
              <w:left w:val="single" w:sz="8" w:space="0" w:color="auto"/>
              <w:bottom w:val="single" w:sz="8" w:space="0" w:color="auto"/>
              <w:right w:val="single" w:sz="8" w:space="0" w:color="auto"/>
            </w:tcBorders>
            <w:vAlign w:val="center"/>
          </w:tcPr>
          <w:p w14:paraId="11FA8E67" w14:textId="77777777" w:rsidR="009E2EB8" w:rsidRPr="00325D52" w:rsidRDefault="009E2EB8" w:rsidP="005B2923">
            <w:pPr>
              <w:spacing w:after="0" w:line="240" w:lineRule="auto"/>
              <w:jc w:val="both"/>
              <w:rPr>
                <w:rFonts w:asciiTheme="majorHAnsi" w:hAnsiTheme="majorHAnsi" w:cstheme="majorHAnsi"/>
                <w:lang w:val="en-GB"/>
              </w:rPr>
            </w:pPr>
          </w:p>
        </w:tc>
        <w:tc>
          <w:tcPr>
            <w:tcW w:w="270" w:type="dxa"/>
            <w:tcBorders>
              <w:top w:val="nil"/>
              <w:left w:val="single" w:sz="8" w:space="0" w:color="auto"/>
              <w:bottom w:val="nil"/>
              <w:right w:val="single" w:sz="8" w:space="0" w:color="auto"/>
            </w:tcBorders>
            <w:vAlign w:val="bottom"/>
          </w:tcPr>
          <w:p w14:paraId="5435BDD7" w14:textId="77777777" w:rsidR="009E2EB8" w:rsidRPr="00325D52" w:rsidRDefault="009E2EB8" w:rsidP="005B2923">
            <w:pPr>
              <w:spacing w:after="0" w:line="240" w:lineRule="auto"/>
              <w:jc w:val="both"/>
              <w:rPr>
                <w:rFonts w:asciiTheme="majorHAnsi" w:hAnsiTheme="majorHAnsi" w:cstheme="majorHAnsi"/>
                <w:lang w:val="en-GB"/>
              </w:rPr>
            </w:pPr>
          </w:p>
        </w:tc>
        <w:tc>
          <w:tcPr>
            <w:tcW w:w="4050" w:type="dxa"/>
            <w:gridSpan w:val="12"/>
            <w:tcBorders>
              <w:top w:val="single" w:sz="8" w:space="0" w:color="auto"/>
              <w:left w:val="single" w:sz="8" w:space="0" w:color="auto"/>
              <w:bottom w:val="single" w:sz="8" w:space="0" w:color="auto"/>
              <w:right w:val="single" w:sz="8" w:space="0" w:color="auto"/>
            </w:tcBorders>
            <w:vAlign w:val="center"/>
          </w:tcPr>
          <w:p w14:paraId="2CC0B254" w14:textId="77777777" w:rsidR="009E2EB8" w:rsidRPr="00325D52" w:rsidRDefault="009E2EB8" w:rsidP="005B2923">
            <w:pPr>
              <w:spacing w:after="0" w:line="240" w:lineRule="auto"/>
              <w:jc w:val="both"/>
              <w:rPr>
                <w:rFonts w:asciiTheme="majorHAnsi" w:hAnsiTheme="majorHAnsi" w:cstheme="majorHAnsi"/>
                <w:lang w:val="en-GB"/>
              </w:rPr>
            </w:pPr>
          </w:p>
        </w:tc>
        <w:tc>
          <w:tcPr>
            <w:tcW w:w="270" w:type="dxa"/>
            <w:tcBorders>
              <w:top w:val="nil"/>
              <w:left w:val="single" w:sz="8" w:space="0" w:color="auto"/>
              <w:bottom w:val="nil"/>
              <w:right w:val="single" w:sz="8" w:space="0" w:color="auto"/>
            </w:tcBorders>
            <w:vAlign w:val="bottom"/>
          </w:tcPr>
          <w:p w14:paraId="77861675" w14:textId="77777777" w:rsidR="009E2EB8" w:rsidRPr="00325D52" w:rsidRDefault="009E2EB8" w:rsidP="005B2923">
            <w:pPr>
              <w:spacing w:after="0" w:line="240" w:lineRule="auto"/>
              <w:jc w:val="both"/>
              <w:rPr>
                <w:rFonts w:asciiTheme="majorHAnsi" w:hAnsiTheme="majorHAnsi" w:cstheme="majorHAnsi"/>
                <w:lang w:val="en-GB"/>
              </w:rPr>
            </w:pPr>
          </w:p>
        </w:tc>
        <w:tc>
          <w:tcPr>
            <w:tcW w:w="912" w:type="dxa"/>
            <w:tcBorders>
              <w:top w:val="single" w:sz="8" w:space="0" w:color="auto"/>
              <w:left w:val="single" w:sz="8" w:space="0" w:color="auto"/>
              <w:bottom w:val="single" w:sz="8" w:space="0" w:color="auto"/>
              <w:right w:val="single" w:sz="8" w:space="0" w:color="auto"/>
            </w:tcBorders>
            <w:vAlign w:val="center"/>
          </w:tcPr>
          <w:p w14:paraId="6E186D74"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auto"/>
            </w:tcBorders>
            <w:vAlign w:val="bottom"/>
          </w:tcPr>
          <w:p w14:paraId="3A2BEB29"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39F23562" w14:textId="77777777" w:rsidTr="005F1A0E">
        <w:trPr>
          <w:cantSplit/>
          <w:trHeight w:val="397"/>
        </w:trPr>
        <w:tc>
          <w:tcPr>
            <w:tcW w:w="468" w:type="dxa"/>
            <w:vMerge/>
          </w:tcPr>
          <w:p w14:paraId="2E2E6475"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058" w:type="dxa"/>
            <w:vMerge w:val="restart"/>
            <w:tcBorders>
              <w:right w:val="single" w:sz="8" w:space="0" w:color="auto"/>
            </w:tcBorders>
          </w:tcPr>
          <w:p w14:paraId="44D0A269" w14:textId="77777777" w:rsidR="009E2EB8" w:rsidRPr="00325D52" w:rsidRDefault="009E2EB8" w:rsidP="005B2923">
            <w:pPr>
              <w:spacing w:after="0" w:line="240" w:lineRule="auto"/>
              <w:jc w:val="both"/>
              <w:rPr>
                <w:rFonts w:asciiTheme="majorHAnsi" w:hAnsiTheme="majorHAnsi" w:cstheme="majorHAnsi"/>
                <w:sz w:val="10"/>
                <w:lang w:val="en-GB"/>
              </w:rPr>
            </w:pPr>
            <w:r w:rsidRPr="00325D52">
              <w:rPr>
                <w:rFonts w:asciiTheme="majorHAnsi" w:hAnsiTheme="majorHAnsi" w:cstheme="majorHAnsi"/>
                <w:sz w:val="18"/>
                <w:lang w:val="en-GB"/>
              </w:rPr>
              <w:t>Address:</w:t>
            </w:r>
          </w:p>
        </w:tc>
        <w:tc>
          <w:tcPr>
            <w:tcW w:w="9214" w:type="dxa"/>
            <w:gridSpan w:val="21"/>
            <w:tcBorders>
              <w:top w:val="single" w:sz="8" w:space="0" w:color="auto"/>
              <w:left w:val="single" w:sz="8" w:space="0" w:color="auto"/>
              <w:bottom w:val="single" w:sz="8" w:space="0" w:color="auto"/>
              <w:right w:val="single" w:sz="8" w:space="0" w:color="auto"/>
            </w:tcBorders>
            <w:vAlign w:val="center"/>
          </w:tcPr>
          <w:p w14:paraId="12F3820B"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auto"/>
            </w:tcBorders>
            <w:vAlign w:val="center"/>
          </w:tcPr>
          <w:p w14:paraId="22D0A90E"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00C5F515" w14:textId="77777777" w:rsidTr="005F1A0E">
        <w:trPr>
          <w:cantSplit/>
          <w:trHeight w:val="397"/>
        </w:trPr>
        <w:tc>
          <w:tcPr>
            <w:tcW w:w="468" w:type="dxa"/>
            <w:vMerge/>
          </w:tcPr>
          <w:p w14:paraId="1BF6CC64"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058" w:type="dxa"/>
            <w:vMerge/>
            <w:tcBorders>
              <w:bottom w:val="nil"/>
              <w:right w:val="single" w:sz="8" w:space="0" w:color="auto"/>
            </w:tcBorders>
            <w:shd w:val="clear" w:color="auto" w:fill="FFCCFF"/>
            <w:vAlign w:val="bottom"/>
          </w:tcPr>
          <w:p w14:paraId="660BDF5C" w14:textId="77777777" w:rsidR="009E2EB8" w:rsidRPr="00325D52" w:rsidRDefault="009E2EB8" w:rsidP="005B2923">
            <w:pPr>
              <w:spacing w:after="0" w:line="240" w:lineRule="auto"/>
              <w:jc w:val="both"/>
              <w:rPr>
                <w:rFonts w:asciiTheme="majorHAnsi" w:hAnsiTheme="majorHAnsi" w:cstheme="majorHAnsi"/>
                <w:lang w:val="en-GB"/>
              </w:rPr>
            </w:pPr>
          </w:p>
        </w:tc>
        <w:tc>
          <w:tcPr>
            <w:tcW w:w="6520" w:type="dxa"/>
            <w:gridSpan w:val="14"/>
            <w:tcBorders>
              <w:top w:val="single" w:sz="8" w:space="0" w:color="auto"/>
              <w:left w:val="single" w:sz="8" w:space="0" w:color="auto"/>
              <w:bottom w:val="single" w:sz="8" w:space="0" w:color="auto"/>
              <w:right w:val="single" w:sz="8" w:space="0" w:color="auto"/>
            </w:tcBorders>
            <w:vAlign w:val="center"/>
          </w:tcPr>
          <w:p w14:paraId="7084ADC0"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gridSpan w:val="4"/>
            <w:tcBorders>
              <w:left w:val="single" w:sz="8" w:space="0" w:color="auto"/>
              <w:right w:val="single" w:sz="8" w:space="0" w:color="auto"/>
            </w:tcBorders>
            <w:vAlign w:val="bottom"/>
          </w:tcPr>
          <w:p w14:paraId="2D0A9D15"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Post Code</w:t>
            </w:r>
          </w:p>
        </w:tc>
        <w:tc>
          <w:tcPr>
            <w:tcW w:w="1560" w:type="dxa"/>
            <w:gridSpan w:val="3"/>
            <w:tcBorders>
              <w:top w:val="single" w:sz="8" w:space="0" w:color="auto"/>
              <w:left w:val="single" w:sz="8" w:space="0" w:color="auto"/>
              <w:bottom w:val="single" w:sz="8" w:space="0" w:color="auto"/>
              <w:right w:val="single" w:sz="8" w:space="0" w:color="auto"/>
            </w:tcBorders>
            <w:vAlign w:val="center"/>
          </w:tcPr>
          <w:p w14:paraId="0B38EBB3"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auto"/>
            </w:tcBorders>
            <w:vAlign w:val="center"/>
          </w:tcPr>
          <w:p w14:paraId="21B6E6EE"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616A2662" w14:textId="77777777" w:rsidTr="005F1A0E">
        <w:trPr>
          <w:cantSplit/>
          <w:trHeight w:val="397"/>
        </w:trPr>
        <w:tc>
          <w:tcPr>
            <w:tcW w:w="468" w:type="dxa"/>
            <w:vMerge/>
          </w:tcPr>
          <w:p w14:paraId="4557D815"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050" w:type="dxa"/>
            <w:gridSpan w:val="2"/>
            <w:vAlign w:val="center"/>
          </w:tcPr>
          <w:p w14:paraId="560972F9"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Telephone Numbers:</w:t>
            </w:r>
          </w:p>
        </w:tc>
        <w:tc>
          <w:tcPr>
            <w:tcW w:w="992" w:type="dxa"/>
            <w:gridSpan w:val="2"/>
            <w:tcBorders>
              <w:right w:val="single" w:sz="8" w:space="0" w:color="auto"/>
            </w:tcBorders>
            <w:vAlign w:val="center"/>
          </w:tcPr>
          <w:p w14:paraId="438C9B7D"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Daytime</w:t>
            </w:r>
          </w:p>
        </w:tc>
        <w:tc>
          <w:tcPr>
            <w:tcW w:w="2977" w:type="dxa"/>
            <w:gridSpan w:val="7"/>
            <w:tcBorders>
              <w:top w:val="single" w:sz="8" w:space="0" w:color="auto"/>
              <w:left w:val="single" w:sz="8" w:space="0" w:color="auto"/>
              <w:bottom w:val="single" w:sz="8" w:space="0" w:color="auto"/>
              <w:right w:val="single" w:sz="8" w:space="0" w:color="auto"/>
            </w:tcBorders>
            <w:vAlign w:val="center"/>
          </w:tcPr>
          <w:p w14:paraId="0435ECDF"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gridSpan w:val="3"/>
            <w:tcBorders>
              <w:left w:val="single" w:sz="8" w:space="0" w:color="auto"/>
              <w:bottom w:val="single" w:sz="8" w:space="0" w:color="auto"/>
              <w:right w:val="single" w:sz="8" w:space="0" w:color="auto"/>
            </w:tcBorders>
            <w:vAlign w:val="center"/>
          </w:tcPr>
          <w:p w14:paraId="23CCCE0D"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Evening</w:t>
            </w:r>
          </w:p>
        </w:tc>
        <w:tc>
          <w:tcPr>
            <w:tcW w:w="3119" w:type="dxa"/>
            <w:gridSpan w:val="8"/>
            <w:tcBorders>
              <w:top w:val="single" w:sz="8" w:space="0" w:color="auto"/>
              <w:left w:val="single" w:sz="8" w:space="0" w:color="auto"/>
              <w:bottom w:val="single" w:sz="8" w:space="0" w:color="auto"/>
              <w:right w:val="single" w:sz="8" w:space="0" w:color="auto"/>
            </w:tcBorders>
            <w:vAlign w:val="center"/>
          </w:tcPr>
          <w:p w14:paraId="0309948E"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auto"/>
            </w:tcBorders>
            <w:vAlign w:val="center"/>
          </w:tcPr>
          <w:p w14:paraId="2194B82C"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42DC4781" w14:textId="77777777" w:rsidTr="005F1A0E">
        <w:trPr>
          <w:cantSplit/>
          <w:trHeight w:val="397"/>
        </w:trPr>
        <w:tc>
          <w:tcPr>
            <w:tcW w:w="468" w:type="dxa"/>
            <w:vMerge/>
          </w:tcPr>
          <w:p w14:paraId="404F6980"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058" w:type="dxa"/>
            <w:tcBorders>
              <w:right w:val="single" w:sz="8" w:space="0" w:color="auto"/>
            </w:tcBorders>
            <w:vAlign w:val="center"/>
          </w:tcPr>
          <w:p w14:paraId="418F1C8E" w14:textId="77777777" w:rsidR="009E2EB8" w:rsidRPr="00325D52" w:rsidRDefault="009E2EB8" w:rsidP="005B2923">
            <w:pPr>
              <w:spacing w:after="0" w:line="240" w:lineRule="auto"/>
              <w:jc w:val="both"/>
              <w:rPr>
                <w:rFonts w:asciiTheme="majorHAnsi" w:hAnsiTheme="majorHAnsi" w:cstheme="majorHAnsi"/>
                <w:sz w:val="10"/>
                <w:lang w:val="en-GB"/>
              </w:rPr>
            </w:pPr>
            <w:r w:rsidRPr="00325D52">
              <w:rPr>
                <w:rFonts w:asciiTheme="majorHAnsi" w:hAnsiTheme="majorHAnsi" w:cstheme="majorHAnsi"/>
                <w:sz w:val="18"/>
                <w:lang w:val="en-GB"/>
              </w:rPr>
              <w:t>Mobile</w:t>
            </w:r>
          </w:p>
        </w:tc>
        <w:tc>
          <w:tcPr>
            <w:tcW w:w="3402" w:type="dxa"/>
            <w:gridSpan w:val="5"/>
            <w:tcBorders>
              <w:top w:val="single" w:sz="8" w:space="0" w:color="auto"/>
              <w:left w:val="single" w:sz="8" w:space="0" w:color="auto"/>
              <w:bottom w:val="single" w:sz="8" w:space="0" w:color="auto"/>
              <w:right w:val="single" w:sz="8" w:space="0" w:color="auto"/>
            </w:tcBorders>
            <w:vAlign w:val="center"/>
          </w:tcPr>
          <w:p w14:paraId="2A47513F" w14:textId="77777777" w:rsidR="009E2EB8" w:rsidRPr="00325D52" w:rsidRDefault="009E2EB8" w:rsidP="005B2923">
            <w:pPr>
              <w:spacing w:after="0" w:line="240" w:lineRule="auto"/>
              <w:jc w:val="both"/>
              <w:rPr>
                <w:rFonts w:asciiTheme="majorHAnsi" w:hAnsiTheme="majorHAnsi" w:cstheme="majorHAnsi"/>
                <w:lang w:val="en-GB"/>
              </w:rPr>
            </w:pPr>
          </w:p>
        </w:tc>
        <w:tc>
          <w:tcPr>
            <w:tcW w:w="1559" w:type="dxa"/>
            <w:gridSpan w:val="5"/>
            <w:tcBorders>
              <w:left w:val="single" w:sz="8" w:space="0" w:color="auto"/>
              <w:right w:val="single" w:sz="8" w:space="0" w:color="auto"/>
            </w:tcBorders>
            <w:vAlign w:val="center"/>
          </w:tcPr>
          <w:p w14:paraId="0D04B9AD"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E-Mail Address:</w:t>
            </w:r>
          </w:p>
        </w:tc>
        <w:tc>
          <w:tcPr>
            <w:tcW w:w="4253" w:type="dxa"/>
            <w:gridSpan w:val="11"/>
            <w:tcBorders>
              <w:top w:val="single" w:sz="8" w:space="0" w:color="auto"/>
              <w:left w:val="single" w:sz="8" w:space="0" w:color="auto"/>
              <w:bottom w:val="single" w:sz="8" w:space="0" w:color="auto"/>
              <w:right w:val="single" w:sz="8" w:space="0" w:color="auto"/>
            </w:tcBorders>
            <w:vAlign w:val="center"/>
          </w:tcPr>
          <w:p w14:paraId="0953E8E2"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auto"/>
            </w:tcBorders>
            <w:vAlign w:val="center"/>
          </w:tcPr>
          <w:p w14:paraId="7319E111"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E56" w14:paraId="4EDA7135" w14:textId="77777777" w:rsidTr="005F1A0E">
        <w:trPr>
          <w:cantSplit/>
          <w:trHeight w:val="397"/>
        </w:trPr>
        <w:tc>
          <w:tcPr>
            <w:tcW w:w="468" w:type="dxa"/>
            <w:vMerge w:val="restart"/>
          </w:tcPr>
          <w:p w14:paraId="17B0034C"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2.</w:t>
            </w:r>
          </w:p>
        </w:tc>
        <w:tc>
          <w:tcPr>
            <w:tcW w:w="10508" w:type="dxa"/>
            <w:gridSpan w:val="23"/>
            <w:shd w:val="clear" w:color="auto" w:fill="DEEAF6" w:themeFill="accent1" w:themeFillTint="33"/>
          </w:tcPr>
          <w:p w14:paraId="567B2F82"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Present or Most Recent Employment</w:t>
            </w:r>
          </w:p>
        </w:tc>
      </w:tr>
      <w:tr w:rsidR="009E2EB8" w:rsidRPr="00325D52" w14:paraId="0712A757" w14:textId="77777777" w:rsidTr="005F1A0E">
        <w:trPr>
          <w:cantSplit/>
          <w:trHeight w:val="397"/>
        </w:trPr>
        <w:tc>
          <w:tcPr>
            <w:tcW w:w="468" w:type="dxa"/>
            <w:vMerge/>
          </w:tcPr>
          <w:p w14:paraId="2D35D612"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tcBorders>
              <w:right w:val="single" w:sz="8" w:space="0" w:color="auto"/>
            </w:tcBorders>
            <w:vAlign w:val="center"/>
          </w:tcPr>
          <w:p w14:paraId="056245E3"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Employer’s Name:</w:t>
            </w:r>
          </w:p>
        </w:tc>
        <w:tc>
          <w:tcPr>
            <w:tcW w:w="7938" w:type="dxa"/>
            <w:gridSpan w:val="19"/>
            <w:tcBorders>
              <w:top w:val="single" w:sz="8" w:space="0" w:color="auto"/>
              <w:left w:val="single" w:sz="8" w:space="0" w:color="auto"/>
              <w:bottom w:val="single" w:sz="8" w:space="0" w:color="auto"/>
              <w:right w:val="single" w:sz="8" w:space="0" w:color="auto"/>
            </w:tcBorders>
            <w:vAlign w:val="center"/>
          </w:tcPr>
          <w:p w14:paraId="261FC4AC"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val="restart"/>
            <w:tcBorders>
              <w:top w:val="nil"/>
              <w:left w:val="single" w:sz="8" w:space="0" w:color="auto"/>
              <w:bottom w:val="nil"/>
            </w:tcBorders>
          </w:tcPr>
          <w:p w14:paraId="2BC8BE99" w14:textId="77777777" w:rsidR="009E2EB8" w:rsidRPr="00325D52" w:rsidRDefault="009E2EB8" w:rsidP="005B2923">
            <w:pPr>
              <w:spacing w:after="0" w:line="240" w:lineRule="auto"/>
              <w:jc w:val="both"/>
              <w:rPr>
                <w:rFonts w:asciiTheme="majorHAnsi" w:hAnsiTheme="majorHAnsi" w:cstheme="majorHAnsi"/>
                <w:lang w:val="en-GB"/>
              </w:rPr>
            </w:pPr>
          </w:p>
          <w:p w14:paraId="4F44AB54" w14:textId="77777777" w:rsidR="009E2EB8" w:rsidRPr="00325D52" w:rsidRDefault="009E2EB8" w:rsidP="005B2923">
            <w:pPr>
              <w:spacing w:after="0" w:line="240" w:lineRule="auto"/>
              <w:jc w:val="both"/>
              <w:rPr>
                <w:rFonts w:asciiTheme="majorHAnsi" w:hAnsiTheme="majorHAnsi" w:cstheme="majorHAnsi"/>
                <w:lang w:val="en-GB"/>
              </w:rPr>
            </w:pPr>
          </w:p>
          <w:p w14:paraId="186D94C1" w14:textId="77777777" w:rsidR="009E2EB8" w:rsidRPr="00325D52" w:rsidRDefault="009E2EB8" w:rsidP="005B2923">
            <w:pPr>
              <w:spacing w:after="0" w:line="240" w:lineRule="auto"/>
              <w:jc w:val="both"/>
              <w:rPr>
                <w:rFonts w:asciiTheme="majorHAnsi" w:hAnsiTheme="majorHAnsi" w:cstheme="majorHAnsi"/>
                <w:lang w:val="en-GB"/>
              </w:rPr>
            </w:pPr>
          </w:p>
          <w:p w14:paraId="3EF05E6B" w14:textId="77777777" w:rsidR="009E2EB8" w:rsidRPr="00325D52" w:rsidRDefault="009E2EB8" w:rsidP="005B2923">
            <w:pPr>
              <w:spacing w:after="0" w:line="240" w:lineRule="auto"/>
              <w:jc w:val="both"/>
              <w:rPr>
                <w:rFonts w:asciiTheme="majorHAnsi" w:hAnsiTheme="majorHAnsi" w:cstheme="majorHAnsi"/>
                <w:lang w:val="en-GB"/>
              </w:rPr>
            </w:pPr>
          </w:p>
          <w:p w14:paraId="26631274" w14:textId="77777777" w:rsidR="009E2EB8" w:rsidRPr="00325D52" w:rsidRDefault="009E2EB8" w:rsidP="005B2923">
            <w:pPr>
              <w:spacing w:after="0" w:line="240" w:lineRule="auto"/>
              <w:jc w:val="both"/>
              <w:rPr>
                <w:rFonts w:asciiTheme="majorHAnsi" w:hAnsiTheme="majorHAnsi" w:cstheme="majorHAnsi"/>
                <w:lang w:val="en-GB"/>
              </w:rPr>
            </w:pPr>
          </w:p>
          <w:p w14:paraId="41C7AEFA" w14:textId="77777777" w:rsidR="009E2EB8" w:rsidRPr="00325D52" w:rsidRDefault="009E2EB8" w:rsidP="005B2923">
            <w:pPr>
              <w:spacing w:after="0" w:line="240" w:lineRule="auto"/>
              <w:jc w:val="both"/>
              <w:rPr>
                <w:rFonts w:asciiTheme="majorHAnsi" w:hAnsiTheme="majorHAnsi" w:cstheme="majorHAnsi"/>
                <w:lang w:val="en-GB"/>
              </w:rPr>
            </w:pPr>
          </w:p>
          <w:p w14:paraId="2490878F" w14:textId="77777777" w:rsidR="009E2EB8" w:rsidRPr="00325D52" w:rsidRDefault="009E2EB8" w:rsidP="005B2923">
            <w:pPr>
              <w:spacing w:after="0" w:line="240" w:lineRule="auto"/>
              <w:jc w:val="both"/>
              <w:rPr>
                <w:rFonts w:asciiTheme="majorHAnsi" w:hAnsiTheme="majorHAnsi" w:cstheme="majorHAnsi"/>
                <w:lang w:val="en-GB"/>
              </w:rPr>
            </w:pPr>
          </w:p>
          <w:p w14:paraId="57AD5183" w14:textId="77777777" w:rsidR="009E2EB8" w:rsidRPr="00325D52" w:rsidRDefault="009E2EB8" w:rsidP="005B2923">
            <w:pPr>
              <w:spacing w:after="0" w:line="240" w:lineRule="auto"/>
              <w:jc w:val="both"/>
              <w:rPr>
                <w:rFonts w:asciiTheme="majorHAnsi" w:hAnsiTheme="majorHAnsi" w:cstheme="majorHAnsi"/>
                <w:lang w:val="en-GB"/>
              </w:rPr>
            </w:pPr>
          </w:p>
          <w:p w14:paraId="2F1D0341"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2736A611" w14:textId="77777777" w:rsidTr="005F1A0E">
        <w:trPr>
          <w:cantSplit/>
          <w:trHeight w:val="397"/>
        </w:trPr>
        <w:tc>
          <w:tcPr>
            <w:tcW w:w="468" w:type="dxa"/>
            <w:vMerge/>
          </w:tcPr>
          <w:p w14:paraId="71AA5619"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vMerge w:val="restart"/>
            <w:tcBorders>
              <w:right w:val="single" w:sz="8" w:space="0" w:color="auto"/>
            </w:tcBorders>
          </w:tcPr>
          <w:p w14:paraId="2EB5DE57"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Employer’s Address:</w:t>
            </w:r>
          </w:p>
        </w:tc>
        <w:tc>
          <w:tcPr>
            <w:tcW w:w="7938" w:type="dxa"/>
            <w:gridSpan w:val="19"/>
            <w:tcBorders>
              <w:top w:val="single" w:sz="8" w:space="0" w:color="auto"/>
              <w:left w:val="single" w:sz="8" w:space="0" w:color="auto"/>
              <w:bottom w:val="single" w:sz="8" w:space="0" w:color="auto"/>
              <w:right w:val="single" w:sz="8" w:space="0" w:color="auto"/>
            </w:tcBorders>
            <w:vAlign w:val="center"/>
          </w:tcPr>
          <w:p w14:paraId="121F80C2"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vAlign w:val="center"/>
          </w:tcPr>
          <w:p w14:paraId="5D9B3B16"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678E518F" w14:textId="77777777" w:rsidTr="005F1A0E">
        <w:trPr>
          <w:cantSplit/>
          <w:trHeight w:val="397"/>
        </w:trPr>
        <w:tc>
          <w:tcPr>
            <w:tcW w:w="468" w:type="dxa"/>
            <w:vMerge/>
          </w:tcPr>
          <w:p w14:paraId="768DA34E"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vMerge/>
            <w:tcBorders>
              <w:right w:val="single" w:sz="8" w:space="0" w:color="auto"/>
            </w:tcBorders>
            <w:vAlign w:val="bottom"/>
          </w:tcPr>
          <w:p w14:paraId="32BECBF7" w14:textId="77777777" w:rsidR="009E2EB8" w:rsidRPr="00325D52" w:rsidRDefault="009E2EB8" w:rsidP="005B2923">
            <w:pPr>
              <w:spacing w:after="0" w:line="240" w:lineRule="auto"/>
              <w:jc w:val="both"/>
              <w:rPr>
                <w:rFonts w:asciiTheme="majorHAnsi" w:hAnsiTheme="majorHAnsi" w:cstheme="majorHAnsi"/>
                <w:lang w:val="en-GB"/>
              </w:rPr>
            </w:pPr>
          </w:p>
        </w:tc>
        <w:tc>
          <w:tcPr>
            <w:tcW w:w="5226" w:type="dxa"/>
            <w:gridSpan w:val="12"/>
            <w:tcBorders>
              <w:top w:val="single" w:sz="8" w:space="0" w:color="auto"/>
              <w:left w:val="single" w:sz="8" w:space="0" w:color="auto"/>
              <w:bottom w:val="single" w:sz="8" w:space="0" w:color="auto"/>
              <w:right w:val="single" w:sz="8" w:space="0" w:color="auto"/>
            </w:tcBorders>
            <w:vAlign w:val="center"/>
          </w:tcPr>
          <w:p w14:paraId="5CA39A78" w14:textId="77777777" w:rsidR="009E2EB8" w:rsidRPr="00325D52" w:rsidRDefault="009E2EB8" w:rsidP="005B2923">
            <w:pPr>
              <w:spacing w:after="0" w:line="240" w:lineRule="auto"/>
              <w:jc w:val="both"/>
              <w:rPr>
                <w:rFonts w:asciiTheme="majorHAnsi" w:hAnsiTheme="majorHAnsi" w:cstheme="majorHAnsi"/>
                <w:lang w:val="en-GB"/>
              </w:rPr>
            </w:pPr>
          </w:p>
        </w:tc>
        <w:tc>
          <w:tcPr>
            <w:tcW w:w="1170" w:type="dxa"/>
            <w:gridSpan w:val="4"/>
            <w:tcBorders>
              <w:top w:val="single" w:sz="8" w:space="0" w:color="auto"/>
              <w:left w:val="single" w:sz="8" w:space="0" w:color="auto"/>
              <w:bottom w:val="single" w:sz="8" w:space="0" w:color="auto"/>
              <w:right w:val="single" w:sz="8" w:space="0" w:color="auto"/>
            </w:tcBorders>
            <w:vAlign w:val="center"/>
          </w:tcPr>
          <w:p w14:paraId="0B69E256" w14:textId="77777777" w:rsidR="009E2EB8" w:rsidRPr="00325D52" w:rsidRDefault="009E2EB8"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Post Code</w:t>
            </w:r>
          </w:p>
        </w:tc>
        <w:tc>
          <w:tcPr>
            <w:tcW w:w="1542" w:type="dxa"/>
            <w:gridSpan w:val="3"/>
            <w:tcBorders>
              <w:top w:val="single" w:sz="8" w:space="0" w:color="auto"/>
              <w:left w:val="single" w:sz="8" w:space="0" w:color="auto"/>
              <w:bottom w:val="single" w:sz="8" w:space="0" w:color="auto"/>
              <w:right w:val="single" w:sz="8" w:space="0" w:color="auto"/>
            </w:tcBorders>
            <w:vAlign w:val="center"/>
          </w:tcPr>
          <w:p w14:paraId="781CB091"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vAlign w:val="center"/>
          </w:tcPr>
          <w:p w14:paraId="7FAE94C5"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5354F206" w14:textId="77777777" w:rsidTr="005F1A0E">
        <w:trPr>
          <w:cantSplit/>
          <w:trHeight w:val="397"/>
        </w:trPr>
        <w:tc>
          <w:tcPr>
            <w:tcW w:w="468" w:type="dxa"/>
            <w:vMerge/>
          </w:tcPr>
          <w:p w14:paraId="59DBCEDD"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tcBorders>
              <w:right w:val="single" w:sz="8" w:space="0" w:color="auto"/>
            </w:tcBorders>
            <w:vAlign w:val="center"/>
          </w:tcPr>
          <w:p w14:paraId="609BCE0C"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Post Title:</w:t>
            </w:r>
          </w:p>
        </w:tc>
        <w:tc>
          <w:tcPr>
            <w:tcW w:w="7938" w:type="dxa"/>
            <w:gridSpan w:val="19"/>
            <w:tcBorders>
              <w:top w:val="single" w:sz="8" w:space="0" w:color="auto"/>
              <w:left w:val="single" w:sz="8" w:space="0" w:color="auto"/>
              <w:bottom w:val="single" w:sz="8" w:space="0" w:color="auto"/>
              <w:right w:val="single" w:sz="8" w:space="0" w:color="auto"/>
            </w:tcBorders>
            <w:vAlign w:val="center"/>
          </w:tcPr>
          <w:p w14:paraId="543C936D"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vAlign w:val="center"/>
          </w:tcPr>
          <w:p w14:paraId="32F09A1C"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7E86183A" w14:textId="77777777" w:rsidTr="005F1A0E">
        <w:trPr>
          <w:cantSplit/>
          <w:trHeight w:val="397"/>
        </w:trPr>
        <w:tc>
          <w:tcPr>
            <w:tcW w:w="468" w:type="dxa"/>
            <w:vMerge/>
          </w:tcPr>
          <w:p w14:paraId="7CD59F73"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vMerge w:val="restart"/>
            <w:vAlign w:val="center"/>
          </w:tcPr>
          <w:p w14:paraId="2A5305BA"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Dates of Appointment:</w:t>
            </w:r>
          </w:p>
        </w:tc>
        <w:tc>
          <w:tcPr>
            <w:tcW w:w="708" w:type="dxa"/>
            <w:vMerge w:val="restart"/>
            <w:tcBorders>
              <w:top w:val="single" w:sz="8" w:space="0" w:color="auto"/>
              <w:right w:val="single" w:sz="8" w:space="0" w:color="auto"/>
            </w:tcBorders>
            <w:vAlign w:val="center"/>
          </w:tcPr>
          <w:p w14:paraId="4E0F694A"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From</w:t>
            </w:r>
          </w:p>
        </w:tc>
        <w:tc>
          <w:tcPr>
            <w:tcW w:w="2268" w:type="dxa"/>
            <w:gridSpan w:val="5"/>
            <w:vMerge w:val="restart"/>
            <w:tcBorders>
              <w:top w:val="single" w:sz="8" w:space="0" w:color="auto"/>
              <w:left w:val="single" w:sz="8" w:space="0" w:color="auto"/>
              <w:bottom w:val="single" w:sz="8" w:space="0" w:color="auto"/>
              <w:right w:val="single" w:sz="8" w:space="0" w:color="auto"/>
            </w:tcBorders>
            <w:vAlign w:val="center"/>
          </w:tcPr>
          <w:p w14:paraId="404728FB"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gridSpan w:val="3"/>
            <w:vMerge w:val="restart"/>
            <w:tcBorders>
              <w:top w:val="single" w:sz="8" w:space="0" w:color="auto"/>
              <w:left w:val="single" w:sz="8" w:space="0" w:color="auto"/>
            </w:tcBorders>
            <w:vAlign w:val="center"/>
          </w:tcPr>
          <w:p w14:paraId="04FBEAA5"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To</w:t>
            </w:r>
          </w:p>
        </w:tc>
        <w:tc>
          <w:tcPr>
            <w:tcW w:w="426" w:type="dxa"/>
            <w:tcBorders>
              <w:top w:val="single" w:sz="8" w:space="0" w:color="auto"/>
            </w:tcBorders>
            <w:vAlign w:val="center"/>
          </w:tcPr>
          <w:p w14:paraId="4F657E07" w14:textId="77777777" w:rsidR="009E2EB8" w:rsidRPr="00325D52" w:rsidRDefault="009E2EB8"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p>
        </w:tc>
        <w:tc>
          <w:tcPr>
            <w:tcW w:w="3402" w:type="dxa"/>
            <w:gridSpan w:val="9"/>
            <w:tcBorders>
              <w:top w:val="single" w:sz="8" w:space="0" w:color="auto"/>
              <w:bottom w:val="nil"/>
              <w:right w:val="nil"/>
            </w:tcBorders>
            <w:vAlign w:val="center"/>
          </w:tcPr>
          <w:p w14:paraId="03A0B454" w14:textId="77777777" w:rsidR="009E2EB8" w:rsidRPr="00325D52" w:rsidRDefault="009E2EB8" w:rsidP="005B2923">
            <w:pPr>
              <w:tabs>
                <w:tab w:val="left" w:pos="1071"/>
              </w:tabs>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Present, or</w:t>
            </w:r>
          </w:p>
        </w:tc>
        <w:tc>
          <w:tcPr>
            <w:tcW w:w="236" w:type="dxa"/>
            <w:vMerge/>
            <w:tcBorders>
              <w:top w:val="nil"/>
              <w:left w:val="nil"/>
              <w:bottom w:val="nil"/>
            </w:tcBorders>
            <w:vAlign w:val="center"/>
          </w:tcPr>
          <w:p w14:paraId="4732AF91" w14:textId="77777777" w:rsidR="009E2EB8" w:rsidRPr="00325D52" w:rsidRDefault="009E2EB8" w:rsidP="005B2923">
            <w:pPr>
              <w:spacing w:after="0" w:line="240" w:lineRule="auto"/>
              <w:jc w:val="both"/>
              <w:rPr>
                <w:rFonts w:asciiTheme="majorHAnsi" w:hAnsiTheme="majorHAnsi" w:cstheme="majorHAnsi"/>
                <w:sz w:val="24"/>
                <w:lang w:val="en-GB"/>
              </w:rPr>
            </w:pPr>
          </w:p>
        </w:tc>
      </w:tr>
      <w:tr w:rsidR="009E2EB8" w:rsidRPr="00325D52" w14:paraId="2A6A573F" w14:textId="77777777" w:rsidTr="005F1A0E">
        <w:trPr>
          <w:cantSplit/>
          <w:trHeight w:val="397"/>
        </w:trPr>
        <w:tc>
          <w:tcPr>
            <w:tcW w:w="468" w:type="dxa"/>
            <w:vMerge/>
          </w:tcPr>
          <w:p w14:paraId="795C5F01"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vMerge/>
            <w:tcBorders>
              <w:bottom w:val="nil"/>
            </w:tcBorders>
            <w:vAlign w:val="bottom"/>
          </w:tcPr>
          <w:p w14:paraId="67B5A5F8"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708" w:type="dxa"/>
            <w:vMerge/>
            <w:tcBorders>
              <w:bottom w:val="single" w:sz="8" w:space="0" w:color="auto"/>
              <w:right w:val="single" w:sz="8" w:space="0" w:color="auto"/>
            </w:tcBorders>
            <w:vAlign w:val="bottom"/>
          </w:tcPr>
          <w:p w14:paraId="3EACF7A1"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268" w:type="dxa"/>
            <w:gridSpan w:val="5"/>
            <w:vMerge/>
            <w:tcBorders>
              <w:top w:val="nil"/>
              <w:left w:val="single" w:sz="8" w:space="0" w:color="auto"/>
              <w:bottom w:val="single" w:sz="8" w:space="0" w:color="auto"/>
              <w:right w:val="single" w:sz="8" w:space="0" w:color="auto"/>
            </w:tcBorders>
            <w:vAlign w:val="bottom"/>
          </w:tcPr>
          <w:p w14:paraId="0CA4C1D8"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134" w:type="dxa"/>
            <w:gridSpan w:val="3"/>
            <w:vMerge/>
            <w:tcBorders>
              <w:left w:val="single" w:sz="8" w:space="0" w:color="auto"/>
              <w:bottom w:val="single" w:sz="8" w:space="0" w:color="auto"/>
            </w:tcBorders>
            <w:vAlign w:val="bottom"/>
          </w:tcPr>
          <w:p w14:paraId="27AD3398" w14:textId="77777777" w:rsidR="009E2EB8" w:rsidRPr="00325D52" w:rsidRDefault="009E2EB8" w:rsidP="005B2923">
            <w:pPr>
              <w:spacing w:after="0" w:line="240" w:lineRule="auto"/>
              <w:jc w:val="both"/>
              <w:rPr>
                <w:rFonts w:asciiTheme="majorHAnsi" w:hAnsiTheme="majorHAnsi" w:cstheme="majorHAnsi"/>
                <w:sz w:val="18"/>
                <w:lang w:val="en-GB"/>
              </w:rPr>
            </w:pPr>
          </w:p>
        </w:tc>
        <w:tc>
          <w:tcPr>
            <w:tcW w:w="426" w:type="dxa"/>
            <w:tcBorders>
              <w:bottom w:val="single" w:sz="8" w:space="0" w:color="auto"/>
            </w:tcBorders>
            <w:vAlign w:val="center"/>
          </w:tcPr>
          <w:p w14:paraId="3AA10391" w14:textId="77777777" w:rsidR="009E2EB8" w:rsidRPr="00325D52" w:rsidRDefault="009E2EB8"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p>
        </w:tc>
        <w:tc>
          <w:tcPr>
            <w:tcW w:w="850" w:type="dxa"/>
            <w:gridSpan w:val="3"/>
            <w:tcBorders>
              <w:bottom w:val="single" w:sz="8" w:space="0" w:color="auto"/>
              <w:right w:val="single" w:sz="8" w:space="0" w:color="auto"/>
            </w:tcBorders>
            <w:vAlign w:val="center"/>
          </w:tcPr>
          <w:p w14:paraId="4E12B81A"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Date</w:t>
            </w:r>
          </w:p>
        </w:tc>
        <w:tc>
          <w:tcPr>
            <w:tcW w:w="2552" w:type="dxa"/>
            <w:gridSpan w:val="6"/>
            <w:tcBorders>
              <w:top w:val="single" w:sz="8" w:space="0" w:color="auto"/>
              <w:left w:val="single" w:sz="8" w:space="0" w:color="auto"/>
              <w:bottom w:val="single" w:sz="8" w:space="0" w:color="auto"/>
              <w:right w:val="single" w:sz="8" w:space="0" w:color="auto"/>
            </w:tcBorders>
            <w:vAlign w:val="center"/>
          </w:tcPr>
          <w:p w14:paraId="3F2DA2E6"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vAlign w:val="center"/>
          </w:tcPr>
          <w:p w14:paraId="54CF2925"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E56" w14:paraId="52005E19" w14:textId="77777777" w:rsidTr="005F1A0E">
        <w:trPr>
          <w:cantSplit/>
          <w:trHeight w:val="397"/>
        </w:trPr>
        <w:tc>
          <w:tcPr>
            <w:tcW w:w="468" w:type="dxa"/>
            <w:vMerge/>
          </w:tcPr>
          <w:p w14:paraId="4CA1C774"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34" w:type="dxa"/>
            <w:gridSpan w:val="3"/>
            <w:tcBorders>
              <w:top w:val="nil"/>
              <w:bottom w:val="nil"/>
              <w:right w:val="single" w:sz="8" w:space="0" w:color="auto"/>
            </w:tcBorders>
          </w:tcPr>
          <w:p w14:paraId="756D967D"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Main Responsibilities:</w:t>
            </w:r>
          </w:p>
          <w:p w14:paraId="08332217"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i/>
                <w:sz w:val="16"/>
                <w:szCs w:val="16"/>
                <w:lang w:val="en-GB"/>
              </w:rPr>
              <w:t>(Do not overrun the page boundary; continue on a separate sheet if necessary)</w:t>
            </w:r>
          </w:p>
        </w:tc>
        <w:tc>
          <w:tcPr>
            <w:tcW w:w="7938" w:type="dxa"/>
            <w:gridSpan w:val="19"/>
            <w:tcBorders>
              <w:top w:val="single" w:sz="8" w:space="0" w:color="auto"/>
              <w:left w:val="single" w:sz="8" w:space="0" w:color="auto"/>
              <w:bottom w:val="single" w:sz="8" w:space="0" w:color="auto"/>
              <w:right w:val="single" w:sz="8" w:space="0" w:color="auto"/>
            </w:tcBorders>
          </w:tcPr>
          <w:p w14:paraId="2CAF7664" w14:textId="77777777" w:rsidR="009E2EB8" w:rsidRPr="00325D52" w:rsidRDefault="009E2EB8" w:rsidP="005B2923">
            <w:pPr>
              <w:spacing w:after="0" w:line="240" w:lineRule="auto"/>
              <w:jc w:val="both"/>
              <w:rPr>
                <w:rFonts w:asciiTheme="majorHAnsi" w:hAnsiTheme="majorHAnsi" w:cstheme="majorHAnsi"/>
                <w:lang w:val="en-GB"/>
              </w:rPr>
            </w:pPr>
          </w:p>
          <w:p w14:paraId="625DB058" w14:textId="77777777" w:rsidR="009E2EB8" w:rsidRPr="00325D52" w:rsidRDefault="009E2EB8" w:rsidP="005B2923">
            <w:pPr>
              <w:spacing w:after="0" w:line="240" w:lineRule="auto"/>
              <w:jc w:val="both"/>
              <w:rPr>
                <w:rFonts w:asciiTheme="majorHAnsi" w:hAnsiTheme="majorHAnsi" w:cstheme="majorHAnsi"/>
                <w:lang w:val="en-GB"/>
              </w:rPr>
            </w:pPr>
          </w:p>
          <w:p w14:paraId="3F430DE4"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tcPr>
          <w:p w14:paraId="0A78A937"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32D4F361" w14:textId="77777777" w:rsidTr="005F1A0E">
        <w:trPr>
          <w:cantSplit/>
          <w:trHeight w:val="397"/>
        </w:trPr>
        <w:tc>
          <w:tcPr>
            <w:tcW w:w="468" w:type="dxa"/>
            <w:vMerge/>
          </w:tcPr>
          <w:p w14:paraId="7326CAFB"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2340" w:type="dxa"/>
            <w:gridSpan w:val="3"/>
            <w:tcBorders>
              <w:top w:val="nil"/>
              <w:bottom w:val="nil"/>
              <w:right w:val="single" w:sz="8" w:space="0" w:color="auto"/>
            </w:tcBorders>
            <w:vAlign w:val="center"/>
          </w:tcPr>
          <w:p w14:paraId="32460096"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Period of Notice Required:</w:t>
            </w:r>
          </w:p>
        </w:tc>
        <w:tc>
          <w:tcPr>
            <w:tcW w:w="1836" w:type="dxa"/>
            <w:gridSpan w:val="2"/>
            <w:tcBorders>
              <w:top w:val="single" w:sz="8" w:space="0" w:color="auto"/>
              <w:left w:val="single" w:sz="8" w:space="0" w:color="auto"/>
              <w:bottom w:val="single" w:sz="8" w:space="0" w:color="auto"/>
              <w:right w:val="single" w:sz="8" w:space="0" w:color="auto"/>
            </w:tcBorders>
            <w:vAlign w:val="center"/>
          </w:tcPr>
          <w:p w14:paraId="429148A4" w14:textId="77777777" w:rsidR="009E2EB8" w:rsidRPr="00325D52" w:rsidRDefault="009E2EB8" w:rsidP="005B2923">
            <w:pPr>
              <w:spacing w:after="0" w:line="240" w:lineRule="auto"/>
              <w:jc w:val="both"/>
              <w:rPr>
                <w:rFonts w:asciiTheme="majorHAnsi" w:hAnsiTheme="majorHAnsi" w:cstheme="majorHAnsi"/>
                <w:lang w:val="en-GB"/>
              </w:rPr>
            </w:pPr>
          </w:p>
        </w:tc>
        <w:tc>
          <w:tcPr>
            <w:tcW w:w="1701" w:type="dxa"/>
            <w:gridSpan w:val="5"/>
            <w:tcBorders>
              <w:top w:val="nil"/>
              <w:left w:val="single" w:sz="8" w:space="0" w:color="auto"/>
              <w:bottom w:val="nil"/>
              <w:right w:val="single" w:sz="8" w:space="0" w:color="auto"/>
            </w:tcBorders>
            <w:vAlign w:val="center"/>
          </w:tcPr>
          <w:p w14:paraId="5A9CA6B9"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Salary / Wage: £</w:t>
            </w:r>
          </w:p>
        </w:tc>
        <w:tc>
          <w:tcPr>
            <w:tcW w:w="2127" w:type="dxa"/>
            <w:gridSpan w:val="7"/>
            <w:tcBorders>
              <w:top w:val="single" w:sz="8" w:space="0" w:color="auto"/>
              <w:left w:val="single" w:sz="8" w:space="0" w:color="auto"/>
              <w:bottom w:val="single" w:sz="8" w:space="0" w:color="auto"/>
              <w:right w:val="single" w:sz="8" w:space="0" w:color="auto"/>
            </w:tcBorders>
            <w:vAlign w:val="center"/>
          </w:tcPr>
          <w:p w14:paraId="46B4FDAB" w14:textId="77777777" w:rsidR="009E2EB8" w:rsidRPr="00325D52" w:rsidRDefault="009E2EB8" w:rsidP="005B2923">
            <w:pPr>
              <w:spacing w:after="0" w:line="240" w:lineRule="auto"/>
              <w:jc w:val="both"/>
              <w:rPr>
                <w:rFonts w:asciiTheme="majorHAnsi" w:hAnsiTheme="majorHAnsi" w:cstheme="majorHAnsi"/>
                <w:lang w:val="en-GB"/>
              </w:rPr>
            </w:pPr>
          </w:p>
        </w:tc>
        <w:tc>
          <w:tcPr>
            <w:tcW w:w="567" w:type="dxa"/>
            <w:tcBorders>
              <w:top w:val="single" w:sz="8" w:space="0" w:color="FF0000"/>
              <w:left w:val="single" w:sz="8" w:space="0" w:color="auto"/>
              <w:bottom w:val="nil"/>
              <w:right w:val="nil"/>
            </w:tcBorders>
          </w:tcPr>
          <w:p w14:paraId="287469A1" w14:textId="77777777" w:rsidR="009E2EB8" w:rsidRPr="00325D52" w:rsidRDefault="009E2EB8" w:rsidP="005B2923">
            <w:pPr>
              <w:spacing w:after="0" w:line="240" w:lineRule="auto"/>
              <w:jc w:val="both"/>
              <w:rPr>
                <w:rFonts w:asciiTheme="majorHAnsi" w:hAnsiTheme="majorHAnsi" w:cstheme="majorHAnsi"/>
                <w:color w:val="FF0000"/>
                <w:sz w:val="18"/>
                <w:szCs w:val="18"/>
                <w:lang w:val="en-GB"/>
              </w:rPr>
            </w:pPr>
          </w:p>
        </w:tc>
        <w:tc>
          <w:tcPr>
            <w:tcW w:w="1701" w:type="dxa"/>
            <w:gridSpan w:val="4"/>
            <w:tcBorders>
              <w:top w:val="nil"/>
              <w:left w:val="nil"/>
              <w:bottom w:val="nil"/>
              <w:right w:val="nil"/>
            </w:tcBorders>
            <w:vAlign w:val="center"/>
          </w:tcPr>
          <w:p w14:paraId="15051D88" w14:textId="77777777" w:rsidR="009E2EB8" w:rsidRPr="00325D52" w:rsidRDefault="009E2EB8" w:rsidP="005B2923">
            <w:pPr>
              <w:tabs>
                <w:tab w:val="left" w:pos="1071"/>
              </w:tabs>
              <w:spacing w:after="0" w:line="240" w:lineRule="auto"/>
              <w:jc w:val="both"/>
              <w:rPr>
                <w:rFonts w:asciiTheme="majorHAnsi" w:hAnsiTheme="majorHAnsi" w:cstheme="majorHAnsi"/>
                <w:sz w:val="18"/>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sz w:val="18"/>
                <w:lang w:val="en-GB"/>
              </w:rPr>
              <w:t xml:space="preserve"> Full-Time</w:t>
            </w:r>
          </w:p>
          <w:p w14:paraId="004AAE4C" w14:textId="77777777" w:rsidR="009E2EB8" w:rsidRPr="00325D52" w:rsidRDefault="009E2EB8" w:rsidP="005B2923">
            <w:pPr>
              <w:tabs>
                <w:tab w:val="left" w:pos="1071"/>
              </w:tabs>
              <w:spacing w:after="0" w:line="240" w:lineRule="auto"/>
              <w:jc w:val="both"/>
              <w:rPr>
                <w:rFonts w:asciiTheme="majorHAnsi" w:hAnsiTheme="majorHAnsi" w:cstheme="majorHAnsi"/>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sz w:val="24"/>
                <w:lang w:val="en-GB"/>
              </w:rPr>
              <w:t xml:space="preserve"> </w:t>
            </w:r>
            <w:r w:rsidRPr="00325D52">
              <w:rPr>
                <w:rFonts w:asciiTheme="majorHAnsi" w:hAnsiTheme="majorHAnsi" w:cstheme="majorHAnsi"/>
                <w:sz w:val="18"/>
                <w:lang w:val="en-GB"/>
              </w:rPr>
              <w:t>Part-Time</w:t>
            </w:r>
          </w:p>
        </w:tc>
        <w:tc>
          <w:tcPr>
            <w:tcW w:w="236" w:type="dxa"/>
            <w:vMerge/>
            <w:tcBorders>
              <w:top w:val="nil"/>
              <w:left w:val="nil"/>
              <w:bottom w:val="nil"/>
            </w:tcBorders>
            <w:vAlign w:val="center"/>
          </w:tcPr>
          <w:p w14:paraId="4C0D3C73" w14:textId="77777777" w:rsidR="009E2EB8" w:rsidRPr="00325D52" w:rsidRDefault="009E2EB8" w:rsidP="005B2923">
            <w:pPr>
              <w:spacing w:after="0" w:line="240" w:lineRule="auto"/>
              <w:jc w:val="both"/>
              <w:rPr>
                <w:rFonts w:asciiTheme="majorHAnsi" w:hAnsiTheme="majorHAnsi" w:cstheme="majorHAnsi"/>
                <w:sz w:val="24"/>
                <w:lang w:val="en-GB"/>
              </w:rPr>
            </w:pPr>
          </w:p>
        </w:tc>
      </w:tr>
      <w:tr w:rsidR="009E2EB8" w:rsidRPr="00325E56" w14:paraId="38D533D3" w14:textId="77777777" w:rsidTr="005F1A0E">
        <w:trPr>
          <w:cantSplit/>
          <w:trHeight w:val="397"/>
        </w:trPr>
        <w:tc>
          <w:tcPr>
            <w:tcW w:w="468" w:type="dxa"/>
            <w:vMerge/>
          </w:tcPr>
          <w:p w14:paraId="2E898BCF"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0272" w:type="dxa"/>
            <w:gridSpan w:val="22"/>
            <w:tcBorders>
              <w:top w:val="nil"/>
              <w:bottom w:val="single" w:sz="8" w:space="0" w:color="auto"/>
              <w:right w:val="nil"/>
            </w:tcBorders>
            <w:vAlign w:val="center"/>
          </w:tcPr>
          <w:p w14:paraId="6DC5472F"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If unemployed, then please give a brief outline of your current situation / occupation (including any voluntary work):</w:t>
            </w:r>
          </w:p>
          <w:p w14:paraId="4448BEC0"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i/>
                <w:sz w:val="16"/>
                <w:szCs w:val="16"/>
                <w:lang w:val="en-GB"/>
              </w:rPr>
              <w:t>(Do not overrun the page boundary; continue on a separate sheet if necessary)</w:t>
            </w:r>
          </w:p>
        </w:tc>
        <w:tc>
          <w:tcPr>
            <w:tcW w:w="236" w:type="dxa"/>
            <w:vMerge/>
            <w:tcBorders>
              <w:top w:val="nil"/>
              <w:left w:val="nil"/>
              <w:bottom w:val="nil"/>
            </w:tcBorders>
            <w:vAlign w:val="center"/>
          </w:tcPr>
          <w:p w14:paraId="35CA9C26" w14:textId="77777777" w:rsidR="009E2EB8" w:rsidRPr="00325D52" w:rsidRDefault="009E2EB8" w:rsidP="005B2923">
            <w:pPr>
              <w:spacing w:after="0" w:line="240" w:lineRule="auto"/>
              <w:jc w:val="both"/>
              <w:rPr>
                <w:rFonts w:asciiTheme="majorHAnsi" w:hAnsiTheme="majorHAnsi" w:cstheme="majorHAnsi"/>
                <w:sz w:val="18"/>
                <w:lang w:val="en-GB"/>
              </w:rPr>
            </w:pPr>
          </w:p>
        </w:tc>
      </w:tr>
      <w:tr w:rsidR="009E2EB8" w:rsidRPr="00325E56" w14:paraId="3CDF3796" w14:textId="77777777" w:rsidTr="005F1A0E">
        <w:trPr>
          <w:cantSplit/>
          <w:trHeight w:val="397"/>
        </w:trPr>
        <w:tc>
          <w:tcPr>
            <w:tcW w:w="468" w:type="dxa"/>
            <w:vMerge/>
            <w:tcBorders>
              <w:right w:val="single" w:sz="8" w:space="0" w:color="auto"/>
            </w:tcBorders>
          </w:tcPr>
          <w:p w14:paraId="6631ED35" w14:textId="77777777" w:rsidR="009E2EB8" w:rsidRPr="00325D52" w:rsidRDefault="009E2EB8" w:rsidP="005B2923">
            <w:pPr>
              <w:spacing w:after="0" w:line="240" w:lineRule="auto"/>
              <w:jc w:val="both"/>
              <w:rPr>
                <w:rFonts w:asciiTheme="majorHAnsi" w:hAnsiTheme="majorHAnsi" w:cstheme="majorHAnsi"/>
                <w:sz w:val="32"/>
                <w:lang w:val="en-GB"/>
              </w:rPr>
            </w:pPr>
          </w:p>
        </w:tc>
        <w:tc>
          <w:tcPr>
            <w:tcW w:w="10272" w:type="dxa"/>
            <w:gridSpan w:val="22"/>
            <w:tcBorders>
              <w:top w:val="single" w:sz="8" w:space="0" w:color="auto"/>
              <w:left w:val="single" w:sz="8" w:space="0" w:color="auto"/>
              <w:bottom w:val="single" w:sz="8" w:space="0" w:color="auto"/>
              <w:right w:val="single" w:sz="8" w:space="0" w:color="auto"/>
            </w:tcBorders>
          </w:tcPr>
          <w:p w14:paraId="2465F601"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nil"/>
              <w:left w:val="single" w:sz="8" w:space="0" w:color="auto"/>
              <w:bottom w:val="nil"/>
            </w:tcBorders>
          </w:tcPr>
          <w:p w14:paraId="769B3F7B" w14:textId="77777777" w:rsidR="009E2EB8" w:rsidRPr="00325D52" w:rsidRDefault="009E2EB8" w:rsidP="005B2923">
            <w:pPr>
              <w:spacing w:after="0" w:line="240" w:lineRule="auto"/>
              <w:jc w:val="both"/>
              <w:rPr>
                <w:rFonts w:asciiTheme="majorHAnsi" w:hAnsiTheme="majorHAnsi" w:cstheme="majorHAnsi"/>
                <w:color w:val="FF0000"/>
                <w:lang w:val="en-GB"/>
              </w:rPr>
            </w:pPr>
          </w:p>
        </w:tc>
      </w:tr>
    </w:tbl>
    <w:p w14:paraId="5A645087" w14:textId="04D85B3E" w:rsidR="009E2EB8" w:rsidRDefault="009E2EB8" w:rsidP="005B2923">
      <w:pPr>
        <w:pStyle w:val="Titre3"/>
        <w:spacing w:before="0"/>
        <w:jc w:val="both"/>
        <w:rPr>
          <w:rFonts w:cstheme="majorHAnsi"/>
          <w:b/>
          <w:sz w:val="16"/>
          <w:szCs w:val="16"/>
          <w:lang w:val="en-GB"/>
        </w:rPr>
      </w:pPr>
    </w:p>
    <w:p w14:paraId="2547F99A" w14:textId="77777777" w:rsidR="00C05958" w:rsidRDefault="00C05958" w:rsidP="00C05958">
      <w:pPr>
        <w:rPr>
          <w:lang w:val="en-GB"/>
        </w:rPr>
      </w:pPr>
    </w:p>
    <w:p w14:paraId="7AA3D75D" w14:textId="77777777" w:rsidR="00C05958" w:rsidRDefault="00C05958" w:rsidP="00C05958">
      <w:pPr>
        <w:rPr>
          <w:lang w:val="en-GB"/>
        </w:rPr>
      </w:pPr>
    </w:p>
    <w:p w14:paraId="1A0B7DBB" w14:textId="77777777" w:rsidR="00C05958" w:rsidRDefault="00C05958" w:rsidP="00C05958">
      <w:pPr>
        <w:rPr>
          <w:lang w:val="en-GB"/>
        </w:rPr>
      </w:pPr>
    </w:p>
    <w:p w14:paraId="3A57B204" w14:textId="77777777" w:rsidR="00C05958" w:rsidRDefault="00C05958" w:rsidP="00C05958">
      <w:pPr>
        <w:rPr>
          <w:lang w:val="en-GB"/>
        </w:rPr>
      </w:pPr>
    </w:p>
    <w:p w14:paraId="4B0C4400" w14:textId="77777777" w:rsidR="00C05958" w:rsidRDefault="00C05958" w:rsidP="00C05958">
      <w:pPr>
        <w:rPr>
          <w:lang w:val="en-GB"/>
        </w:rPr>
      </w:pPr>
    </w:p>
    <w:p w14:paraId="1072A54B" w14:textId="77777777" w:rsidR="00C05958" w:rsidRPr="00C05958" w:rsidRDefault="00C05958" w:rsidP="00C05958">
      <w:pPr>
        <w:rPr>
          <w:lang w:val="en-GB"/>
        </w:rPr>
      </w:pPr>
    </w:p>
    <w:tbl>
      <w:tblPr>
        <w:tblW w:w="10969" w:type="dxa"/>
        <w:tblInd w:w="-964"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Look w:val="0000" w:firstRow="0" w:lastRow="0" w:firstColumn="0" w:lastColumn="0" w:noHBand="0" w:noVBand="0"/>
      </w:tblPr>
      <w:tblGrid>
        <w:gridCol w:w="464"/>
        <w:gridCol w:w="1480"/>
        <w:gridCol w:w="1983"/>
        <w:gridCol w:w="1987"/>
        <w:gridCol w:w="1985"/>
        <w:gridCol w:w="2834"/>
        <w:gridCol w:w="236"/>
      </w:tblGrid>
      <w:tr w:rsidR="005F1A0E" w:rsidRPr="00325E56" w14:paraId="3F51BBFF" w14:textId="77777777" w:rsidTr="005F1A0E">
        <w:trPr>
          <w:cantSplit/>
          <w:trHeight w:val="454"/>
        </w:trPr>
        <w:tc>
          <w:tcPr>
            <w:tcW w:w="465" w:type="dxa"/>
            <w:vMerge w:val="restart"/>
            <w:tcBorders>
              <w:right w:val="nil"/>
            </w:tcBorders>
          </w:tcPr>
          <w:p w14:paraId="55723F7B" w14:textId="77777777" w:rsidR="005F1A0E" w:rsidRPr="00325D52" w:rsidRDefault="005F1A0E"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lastRenderedPageBreak/>
              <w:t>3.</w:t>
            </w:r>
          </w:p>
        </w:tc>
        <w:tc>
          <w:tcPr>
            <w:tcW w:w="10504" w:type="dxa"/>
            <w:gridSpan w:val="6"/>
            <w:tcBorders>
              <w:left w:val="nil"/>
              <w:bottom w:val="nil"/>
            </w:tcBorders>
          </w:tcPr>
          <w:p w14:paraId="1AFA35DE" w14:textId="23D43A1D" w:rsidR="005F1A0E" w:rsidRPr="00325D52" w:rsidRDefault="005F1A0E"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noProof/>
                <w:sz w:val="16"/>
                <w:szCs w:val="16"/>
                <w:lang w:val="en-GB"/>
              </w:rPr>
              <w:drawing>
                <wp:anchor distT="0" distB="0" distL="114300" distR="114300" simplePos="0" relativeHeight="251667456" behindDoc="0" locked="0" layoutInCell="1" allowOverlap="1" wp14:anchorId="4C31806D" wp14:editId="20A54AF0">
                  <wp:simplePos x="0" y="0"/>
                  <wp:positionH relativeFrom="column">
                    <wp:posOffset>6021070</wp:posOffset>
                  </wp:positionH>
                  <wp:positionV relativeFrom="paragraph">
                    <wp:posOffset>-927100</wp:posOffset>
                  </wp:positionV>
                  <wp:extent cx="683895" cy="572135"/>
                  <wp:effectExtent l="0" t="0" r="1905" b="0"/>
                  <wp:wrapNone/>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b="14894"/>
                          <a:stretch>
                            <a:fillRect/>
                          </a:stretch>
                        </pic:blipFill>
                        <pic:spPr bwMode="auto">
                          <a:xfrm>
                            <a:off x="0" y="0"/>
                            <a:ext cx="683895" cy="572135"/>
                          </a:xfrm>
                          <a:prstGeom prst="rect">
                            <a:avLst/>
                          </a:prstGeom>
                          <a:noFill/>
                        </pic:spPr>
                      </pic:pic>
                    </a:graphicData>
                  </a:graphic>
                </wp:anchor>
              </w:drawing>
            </w:r>
            <w:r w:rsidRPr="00325D52">
              <w:rPr>
                <w:rFonts w:asciiTheme="majorHAnsi" w:hAnsiTheme="majorHAnsi" w:cstheme="majorHAnsi"/>
                <w:b/>
                <w:sz w:val="24"/>
                <w:szCs w:val="24"/>
                <w:lang w:val="en-GB"/>
              </w:rPr>
              <w:t>Previous Employment</w:t>
            </w:r>
            <w:r w:rsidRPr="00325D52">
              <w:rPr>
                <w:rFonts w:asciiTheme="majorHAnsi" w:hAnsiTheme="majorHAnsi" w:cstheme="majorHAnsi"/>
                <w:b/>
                <w:sz w:val="18"/>
                <w:lang w:val="en-GB"/>
              </w:rPr>
              <w:t xml:space="preserve">    (</w:t>
            </w:r>
            <w:r w:rsidRPr="00325D52">
              <w:rPr>
                <w:rFonts w:asciiTheme="majorHAnsi" w:hAnsiTheme="majorHAnsi" w:cstheme="majorHAnsi"/>
                <w:sz w:val="18"/>
                <w:lang w:val="en-GB"/>
              </w:rPr>
              <w:t>Please start with the most recent. Include all paid / unpaid / voluntary work)</w:t>
            </w:r>
          </w:p>
          <w:p w14:paraId="0BF13382" w14:textId="77777777" w:rsidR="005F1A0E" w:rsidRPr="00325D52" w:rsidRDefault="005F1A0E" w:rsidP="005B2923">
            <w:pPr>
              <w:spacing w:after="0" w:line="240" w:lineRule="auto"/>
              <w:jc w:val="both"/>
              <w:rPr>
                <w:rFonts w:asciiTheme="majorHAnsi" w:hAnsiTheme="majorHAnsi" w:cstheme="majorHAnsi"/>
                <w:i/>
                <w:sz w:val="18"/>
                <w:lang w:val="en-GB"/>
              </w:rPr>
            </w:pPr>
            <w:r w:rsidRPr="00325D52">
              <w:rPr>
                <w:rFonts w:asciiTheme="majorHAnsi" w:hAnsiTheme="majorHAnsi" w:cstheme="majorHAnsi"/>
                <w:i/>
                <w:sz w:val="16"/>
                <w:szCs w:val="16"/>
                <w:lang w:val="en-GB"/>
              </w:rPr>
              <w:t>(Do not overrun the page boundary; continue on a separate sheet if necessary)</w:t>
            </w:r>
          </w:p>
        </w:tc>
      </w:tr>
      <w:tr w:rsidR="005F1A0E" w:rsidRPr="00325D52" w14:paraId="2D3408AA" w14:textId="77777777" w:rsidTr="005F1A0E">
        <w:trPr>
          <w:cantSplit/>
          <w:trHeight w:val="397"/>
        </w:trPr>
        <w:tc>
          <w:tcPr>
            <w:tcW w:w="465" w:type="dxa"/>
            <w:vMerge/>
          </w:tcPr>
          <w:p w14:paraId="3DA60133" w14:textId="77777777" w:rsidR="005F1A0E" w:rsidRPr="00325D52" w:rsidRDefault="005F1A0E" w:rsidP="005B2923">
            <w:pPr>
              <w:spacing w:after="0" w:line="240" w:lineRule="auto"/>
              <w:jc w:val="both"/>
              <w:rPr>
                <w:rFonts w:asciiTheme="majorHAnsi" w:hAnsiTheme="majorHAnsi" w:cstheme="majorHAnsi"/>
                <w:sz w:val="24"/>
                <w:lang w:val="en-GB"/>
              </w:rPr>
            </w:pPr>
          </w:p>
        </w:tc>
        <w:tc>
          <w:tcPr>
            <w:tcW w:w="1480" w:type="dxa"/>
            <w:tcBorders>
              <w:top w:val="single" w:sz="8" w:space="0" w:color="0000FF"/>
              <w:bottom w:val="single" w:sz="8" w:space="0" w:color="0000FF"/>
            </w:tcBorders>
            <w:shd w:val="clear" w:color="auto" w:fill="DEEAF6" w:themeFill="accent1" w:themeFillTint="33"/>
            <w:vAlign w:val="center"/>
          </w:tcPr>
          <w:p w14:paraId="2488DA05" w14:textId="77777777" w:rsidR="005F1A0E" w:rsidRPr="00325D52" w:rsidRDefault="005F1A0E"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Dates of Appointment:</w:t>
            </w:r>
          </w:p>
          <w:p w14:paraId="3120B926" w14:textId="58C8514B" w:rsidR="005F1A0E" w:rsidRPr="00325D52" w:rsidRDefault="005F1A0E"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From            To</w:t>
            </w:r>
          </w:p>
        </w:tc>
        <w:tc>
          <w:tcPr>
            <w:tcW w:w="1983" w:type="dxa"/>
            <w:tcBorders>
              <w:top w:val="single" w:sz="8" w:space="0" w:color="0000FF"/>
              <w:bottom w:val="single" w:sz="8" w:space="0" w:color="0000FF"/>
            </w:tcBorders>
            <w:shd w:val="clear" w:color="auto" w:fill="DEEAF6" w:themeFill="accent1" w:themeFillTint="33"/>
            <w:vAlign w:val="center"/>
          </w:tcPr>
          <w:p w14:paraId="4F6BBDA5" w14:textId="77777777" w:rsidR="005F1A0E" w:rsidRPr="00325D52" w:rsidRDefault="005F1A0E"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Employer’s Name:</w:t>
            </w:r>
          </w:p>
        </w:tc>
        <w:tc>
          <w:tcPr>
            <w:tcW w:w="1987" w:type="dxa"/>
            <w:tcBorders>
              <w:top w:val="single" w:sz="8" w:space="0" w:color="0000FF"/>
              <w:bottom w:val="single" w:sz="8" w:space="0" w:color="0000FF"/>
            </w:tcBorders>
            <w:shd w:val="clear" w:color="auto" w:fill="DEEAF6" w:themeFill="accent1" w:themeFillTint="33"/>
            <w:vAlign w:val="center"/>
          </w:tcPr>
          <w:p w14:paraId="735750C9" w14:textId="77777777" w:rsidR="005F1A0E" w:rsidRPr="00325D52" w:rsidRDefault="005F1A0E" w:rsidP="005B2923">
            <w:pPr>
              <w:spacing w:after="0" w:line="240" w:lineRule="auto"/>
              <w:jc w:val="both"/>
              <w:rPr>
                <w:rFonts w:asciiTheme="majorHAnsi" w:hAnsiTheme="majorHAnsi" w:cstheme="majorHAnsi"/>
                <w:sz w:val="24"/>
                <w:lang w:val="en-GB"/>
              </w:rPr>
            </w:pPr>
            <w:r w:rsidRPr="00325D52">
              <w:rPr>
                <w:rFonts w:asciiTheme="majorHAnsi" w:hAnsiTheme="majorHAnsi" w:cstheme="majorHAnsi"/>
                <w:sz w:val="18"/>
                <w:lang w:val="en-GB"/>
              </w:rPr>
              <w:t>Post Title:</w:t>
            </w:r>
          </w:p>
        </w:tc>
        <w:tc>
          <w:tcPr>
            <w:tcW w:w="1984" w:type="dxa"/>
            <w:tcBorders>
              <w:top w:val="single" w:sz="8" w:space="0" w:color="0000FF"/>
              <w:bottom w:val="single" w:sz="8" w:space="0" w:color="0000FF"/>
            </w:tcBorders>
            <w:shd w:val="clear" w:color="auto" w:fill="DEEAF6" w:themeFill="accent1" w:themeFillTint="33"/>
            <w:vAlign w:val="center"/>
          </w:tcPr>
          <w:p w14:paraId="11DB5ECA" w14:textId="6F40AFFE" w:rsidR="005F1A0E" w:rsidRPr="00325D52" w:rsidRDefault="005F1A0E"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sz w:val="18"/>
                <w:szCs w:val="18"/>
                <w:lang w:val="en-GB"/>
              </w:rPr>
              <w:t>Main Responsibilities:</w:t>
            </w:r>
          </w:p>
        </w:tc>
        <w:tc>
          <w:tcPr>
            <w:tcW w:w="2834" w:type="dxa"/>
            <w:tcBorders>
              <w:top w:val="single" w:sz="8" w:space="0" w:color="0000FF"/>
              <w:bottom w:val="single" w:sz="8" w:space="0" w:color="0000FF"/>
            </w:tcBorders>
            <w:shd w:val="clear" w:color="auto" w:fill="DEEAF6" w:themeFill="accent1" w:themeFillTint="33"/>
            <w:vAlign w:val="center"/>
          </w:tcPr>
          <w:p w14:paraId="790B4F42" w14:textId="2BFAB796" w:rsidR="005F1A0E" w:rsidRPr="00325D52" w:rsidRDefault="005F1A0E"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Reason for Change:</w:t>
            </w:r>
          </w:p>
        </w:tc>
        <w:tc>
          <w:tcPr>
            <w:tcW w:w="236" w:type="dxa"/>
            <w:vMerge w:val="restart"/>
            <w:tcBorders>
              <w:top w:val="nil"/>
            </w:tcBorders>
          </w:tcPr>
          <w:p w14:paraId="41EC9C46" w14:textId="77777777" w:rsidR="005F1A0E" w:rsidRPr="00325D52" w:rsidRDefault="005F1A0E" w:rsidP="005B2923">
            <w:pPr>
              <w:spacing w:after="0" w:line="240" w:lineRule="auto"/>
              <w:jc w:val="both"/>
              <w:rPr>
                <w:rFonts w:asciiTheme="majorHAnsi" w:hAnsiTheme="majorHAnsi" w:cstheme="majorHAnsi"/>
                <w:lang w:val="en-GB"/>
              </w:rPr>
            </w:pPr>
          </w:p>
        </w:tc>
      </w:tr>
      <w:tr w:rsidR="005F1A0E" w:rsidRPr="00325D52" w14:paraId="776BAE33" w14:textId="77777777" w:rsidTr="005F1A0E">
        <w:trPr>
          <w:cantSplit/>
          <w:trHeight w:val="2289"/>
        </w:trPr>
        <w:tc>
          <w:tcPr>
            <w:tcW w:w="465" w:type="dxa"/>
            <w:vMerge/>
            <w:tcBorders>
              <w:right w:val="single" w:sz="8" w:space="0" w:color="0000FF"/>
            </w:tcBorders>
          </w:tcPr>
          <w:p w14:paraId="403D366D" w14:textId="77777777" w:rsidR="005F1A0E" w:rsidRPr="00325D52" w:rsidRDefault="005F1A0E" w:rsidP="005B2923">
            <w:pPr>
              <w:spacing w:after="0" w:line="240" w:lineRule="auto"/>
              <w:jc w:val="both"/>
              <w:rPr>
                <w:rFonts w:asciiTheme="majorHAnsi" w:hAnsiTheme="majorHAnsi" w:cstheme="majorHAnsi"/>
                <w:b/>
                <w:sz w:val="24"/>
                <w:lang w:val="en-GB"/>
              </w:rPr>
            </w:pPr>
          </w:p>
        </w:tc>
        <w:tc>
          <w:tcPr>
            <w:tcW w:w="1480" w:type="dxa"/>
            <w:tcBorders>
              <w:top w:val="single" w:sz="8" w:space="0" w:color="0000FF"/>
              <w:left w:val="single" w:sz="8" w:space="0" w:color="0000FF"/>
              <w:bottom w:val="single" w:sz="8" w:space="0" w:color="0000FF"/>
            </w:tcBorders>
          </w:tcPr>
          <w:p w14:paraId="3BB73C99" w14:textId="77777777" w:rsidR="005F1A0E" w:rsidRPr="00325D52" w:rsidRDefault="005F1A0E" w:rsidP="005B2923">
            <w:pPr>
              <w:spacing w:after="0" w:line="240" w:lineRule="auto"/>
              <w:jc w:val="both"/>
              <w:rPr>
                <w:rFonts w:asciiTheme="majorHAnsi" w:hAnsiTheme="majorHAnsi" w:cstheme="majorHAnsi"/>
                <w:lang w:val="en-GB"/>
              </w:rPr>
            </w:pPr>
          </w:p>
          <w:p w14:paraId="01CCD265" w14:textId="77777777" w:rsidR="005F1A0E" w:rsidRPr="00325D52" w:rsidRDefault="005F1A0E" w:rsidP="005B2923">
            <w:pPr>
              <w:spacing w:after="0" w:line="240" w:lineRule="auto"/>
              <w:jc w:val="both"/>
              <w:rPr>
                <w:rFonts w:asciiTheme="majorHAnsi" w:hAnsiTheme="majorHAnsi" w:cstheme="majorHAnsi"/>
                <w:lang w:val="en-GB"/>
              </w:rPr>
            </w:pPr>
          </w:p>
        </w:tc>
        <w:tc>
          <w:tcPr>
            <w:tcW w:w="1983" w:type="dxa"/>
            <w:tcBorders>
              <w:top w:val="single" w:sz="8" w:space="0" w:color="0000FF"/>
              <w:left w:val="single" w:sz="8" w:space="0" w:color="0000FF"/>
              <w:bottom w:val="single" w:sz="8" w:space="0" w:color="0000FF"/>
            </w:tcBorders>
          </w:tcPr>
          <w:p w14:paraId="33A5755B" w14:textId="77777777" w:rsidR="005F1A0E" w:rsidRPr="00325D52" w:rsidRDefault="005F1A0E" w:rsidP="005B2923">
            <w:pPr>
              <w:spacing w:after="0" w:line="240" w:lineRule="auto"/>
              <w:jc w:val="both"/>
              <w:rPr>
                <w:rFonts w:asciiTheme="majorHAnsi" w:hAnsiTheme="majorHAnsi" w:cstheme="majorHAnsi"/>
                <w:lang w:val="en-GB"/>
              </w:rPr>
            </w:pPr>
          </w:p>
          <w:p w14:paraId="5358694F" w14:textId="77777777" w:rsidR="005F1A0E" w:rsidRPr="00325D52" w:rsidRDefault="005F1A0E" w:rsidP="005B2923">
            <w:pPr>
              <w:spacing w:after="0" w:line="240" w:lineRule="auto"/>
              <w:jc w:val="both"/>
              <w:rPr>
                <w:rFonts w:asciiTheme="majorHAnsi" w:hAnsiTheme="majorHAnsi" w:cstheme="majorHAnsi"/>
                <w:lang w:val="en-GB"/>
              </w:rPr>
            </w:pPr>
          </w:p>
        </w:tc>
        <w:tc>
          <w:tcPr>
            <w:tcW w:w="1987" w:type="dxa"/>
            <w:tcBorders>
              <w:top w:val="single" w:sz="8" w:space="0" w:color="0000FF"/>
              <w:left w:val="single" w:sz="8" w:space="0" w:color="0000FF"/>
              <w:bottom w:val="single" w:sz="8" w:space="0" w:color="0000FF"/>
            </w:tcBorders>
          </w:tcPr>
          <w:p w14:paraId="6271A75D" w14:textId="77777777" w:rsidR="005F1A0E" w:rsidRPr="00325D52" w:rsidRDefault="005F1A0E" w:rsidP="005B2923">
            <w:pPr>
              <w:spacing w:after="0" w:line="240" w:lineRule="auto"/>
              <w:jc w:val="both"/>
              <w:rPr>
                <w:rFonts w:asciiTheme="majorHAnsi" w:hAnsiTheme="majorHAnsi" w:cstheme="majorHAnsi"/>
                <w:lang w:val="en-GB"/>
              </w:rPr>
            </w:pPr>
          </w:p>
          <w:p w14:paraId="4F9CF463" w14:textId="77777777" w:rsidR="005F1A0E" w:rsidRPr="00325D52" w:rsidRDefault="005F1A0E" w:rsidP="005B2923">
            <w:pPr>
              <w:spacing w:after="0" w:line="240" w:lineRule="auto"/>
              <w:jc w:val="both"/>
              <w:rPr>
                <w:rFonts w:asciiTheme="majorHAnsi" w:hAnsiTheme="majorHAnsi" w:cstheme="majorHAnsi"/>
                <w:lang w:val="en-GB"/>
              </w:rPr>
            </w:pPr>
          </w:p>
        </w:tc>
        <w:tc>
          <w:tcPr>
            <w:tcW w:w="1984" w:type="dxa"/>
            <w:tcBorders>
              <w:top w:val="single" w:sz="8" w:space="0" w:color="0000FF"/>
              <w:left w:val="single" w:sz="8" w:space="0" w:color="0000FF"/>
              <w:bottom w:val="single" w:sz="8" w:space="0" w:color="0000FF"/>
            </w:tcBorders>
          </w:tcPr>
          <w:p w14:paraId="52C0F5A7" w14:textId="77777777" w:rsidR="005F1A0E" w:rsidRPr="00325D52" w:rsidRDefault="005F1A0E" w:rsidP="005B2923">
            <w:pPr>
              <w:spacing w:after="0" w:line="240" w:lineRule="auto"/>
              <w:jc w:val="both"/>
              <w:rPr>
                <w:rFonts w:asciiTheme="majorHAnsi" w:hAnsiTheme="majorHAnsi" w:cstheme="majorHAnsi"/>
                <w:lang w:val="en-GB"/>
              </w:rPr>
            </w:pPr>
          </w:p>
        </w:tc>
        <w:tc>
          <w:tcPr>
            <w:tcW w:w="2834" w:type="dxa"/>
            <w:tcBorders>
              <w:top w:val="single" w:sz="8" w:space="0" w:color="0000FF"/>
              <w:left w:val="single" w:sz="8" w:space="0" w:color="0000FF"/>
              <w:bottom w:val="single" w:sz="8" w:space="0" w:color="0000FF"/>
            </w:tcBorders>
          </w:tcPr>
          <w:p w14:paraId="37772291" w14:textId="77777777" w:rsidR="005F1A0E" w:rsidRPr="00325D52" w:rsidRDefault="005F1A0E" w:rsidP="005B2923">
            <w:pPr>
              <w:spacing w:after="0" w:line="240" w:lineRule="auto"/>
              <w:jc w:val="both"/>
              <w:rPr>
                <w:rFonts w:asciiTheme="majorHAnsi" w:hAnsiTheme="majorHAnsi" w:cstheme="majorHAnsi"/>
                <w:lang w:val="en-GB"/>
              </w:rPr>
            </w:pPr>
          </w:p>
        </w:tc>
        <w:tc>
          <w:tcPr>
            <w:tcW w:w="236" w:type="dxa"/>
            <w:vMerge/>
          </w:tcPr>
          <w:p w14:paraId="7075EF56" w14:textId="77777777" w:rsidR="005F1A0E" w:rsidRPr="00325D52" w:rsidRDefault="005F1A0E" w:rsidP="005B2923">
            <w:pPr>
              <w:spacing w:after="0" w:line="240" w:lineRule="auto"/>
              <w:jc w:val="both"/>
              <w:rPr>
                <w:rFonts w:asciiTheme="majorHAnsi" w:hAnsiTheme="majorHAnsi" w:cstheme="majorHAnsi"/>
                <w:b/>
                <w:sz w:val="24"/>
                <w:lang w:val="en-GB"/>
              </w:rPr>
            </w:pPr>
          </w:p>
        </w:tc>
      </w:tr>
      <w:tr w:rsidR="005F1A0E" w:rsidRPr="00325D52" w14:paraId="3C7BC091" w14:textId="77777777" w:rsidTr="005F1A0E">
        <w:trPr>
          <w:cantSplit/>
          <w:trHeight w:val="2289"/>
        </w:trPr>
        <w:tc>
          <w:tcPr>
            <w:tcW w:w="465" w:type="dxa"/>
            <w:vMerge/>
            <w:tcBorders>
              <w:right w:val="single" w:sz="8" w:space="0" w:color="0000FF"/>
            </w:tcBorders>
          </w:tcPr>
          <w:p w14:paraId="73C24FD5" w14:textId="77777777" w:rsidR="005F1A0E" w:rsidRPr="00325D52" w:rsidRDefault="005F1A0E" w:rsidP="005B2923">
            <w:pPr>
              <w:spacing w:after="0" w:line="240" w:lineRule="auto"/>
              <w:jc w:val="both"/>
              <w:rPr>
                <w:rFonts w:asciiTheme="majorHAnsi" w:hAnsiTheme="majorHAnsi" w:cstheme="majorHAnsi"/>
                <w:b/>
                <w:sz w:val="24"/>
                <w:lang w:val="en-GB"/>
              </w:rPr>
            </w:pPr>
          </w:p>
        </w:tc>
        <w:tc>
          <w:tcPr>
            <w:tcW w:w="1480" w:type="dxa"/>
            <w:tcBorders>
              <w:top w:val="single" w:sz="8" w:space="0" w:color="0000FF"/>
              <w:left w:val="single" w:sz="8" w:space="0" w:color="0000FF"/>
              <w:bottom w:val="single" w:sz="8" w:space="0" w:color="0000FF"/>
            </w:tcBorders>
          </w:tcPr>
          <w:p w14:paraId="2C1E6F88" w14:textId="77777777" w:rsidR="005F1A0E" w:rsidRPr="00325D52" w:rsidRDefault="005F1A0E" w:rsidP="005B2923">
            <w:pPr>
              <w:spacing w:after="0" w:line="240" w:lineRule="auto"/>
              <w:jc w:val="both"/>
              <w:rPr>
                <w:rFonts w:asciiTheme="majorHAnsi" w:hAnsiTheme="majorHAnsi" w:cstheme="majorHAnsi"/>
                <w:lang w:val="en-GB"/>
              </w:rPr>
            </w:pPr>
          </w:p>
        </w:tc>
        <w:tc>
          <w:tcPr>
            <w:tcW w:w="1983" w:type="dxa"/>
            <w:tcBorders>
              <w:top w:val="single" w:sz="8" w:space="0" w:color="0000FF"/>
              <w:left w:val="single" w:sz="8" w:space="0" w:color="0000FF"/>
              <w:bottom w:val="single" w:sz="8" w:space="0" w:color="0000FF"/>
            </w:tcBorders>
          </w:tcPr>
          <w:p w14:paraId="26A97AC4" w14:textId="77777777" w:rsidR="005F1A0E" w:rsidRPr="00325D52" w:rsidRDefault="005F1A0E" w:rsidP="005B2923">
            <w:pPr>
              <w:spacing w:after="0" w:line="240" w:lineRule="auto"/>
              <w:jc w:val="both"/>
              <w:rPr>
                <w:rFonts w:asciiTheme="majorHAnsi" w:hAnsiTheme="majorHAnsi" w:cstheme="majorHAnsi"/>
                <w:lang w:val="en-GB"/>
              </w:rPr>
            </w:pPr>
          </w:p>
        </w:tc>
        <w:tc>
          <w:tcPr>
            <w:tcW w:w="1987" w:type="dxa"/>
            <w:tcBorders>
              <w:top w:val="single" w:sz="8" w:space="0" w:color="0000FF"/>
              <w:left w:val="single" w:sz="8" w:space="0" w:color="0000FF"/>
              <w:bottom w:val="single" w:sz="8" w:space="0" w:color="0000FF"/>
            </w:tcBorders>
          </w:tcPr>
          <w:p w14:paraId="4ED77A2F" w14:textId="77777777" w:rsidR="005F1A0E" w:rsidRPr="00325D52" w:rsidRDefault="005F1A0E" w:rsidP="005B2923">
            <w:pPr>
              <w:spacing w:after="0" w:line="240" w:lineRule="auto"/>
              <w:jc w:val="both"/>
              <w:rPr>
                <w:rFonts w:asciiTheme="majorHAnsi" w:hAnsiTheme="majorHAnsi" w:cstheme="majorHAnsi"/>
                <w:lang w:val="en-GB"/>
              </w:rPr>
            </w:pPr>
          </w:p>
        </w:tc>
        <w:tc>
          <w:tcPr>
            <w:tcW w:w="1984" w:type="dxa"/>
            <w:tcBorders>
              <w:top w:val="single" w:sz="8" w:space="0" w:color="0000FF"/>
              <w:left w:val="single" w:sz="8" w:space="0" w:color="0000FF"/>
              <w:bottom w:val="single" w:sz="8" w:space="0" w:color="0000FF"/>
            </w:tcBorders>
          </w:tcPr>
          <w:p w14:paraId="3B7733C4" w14:textId="77777777" w:rsidR="005F1A0E" w:rsidRPr="00325D52" w:rsidRDefault="005F1A0E" w:rsidP="005B2923">
            <w:pPr>
              <w:spacing w:after="0" w:line="240" w:lineRule="auto"/>
              <w:jc w:val="both"/>
              <w:rPr>
                <w:rFonts w:asciiTheme="majorHAnsi" w:hAnsiTheme="majorHAnsi" w:cstheme="majorHAnsi"/>
                <w:lang w:val="en-GB"/>
              </w:rPr>
            </w:pPr>
          </w:p>
        </w:tc>
        <w:tc>
          <w:tcPr>
            <w:tcW w:w="2834" w:type="dxa"/>
            <w:tcBorders>
              <w:top w:val="single" w:sz="8" w:space="0" w:color="0000FF"/>
              <w:left w:val="single" w:sz="8" w:space="0" w:color="0000FF"/>
              <w:bottom w:val="single" w:sz="8" w:space="0" w:color="0000FF"/>
            </w:tcBorders>
          </w:tcPr>
          <w:p w14:paraId="007DA029" w14:textId="738E1091" w:rsidR="005F1A0E" w:rsidRPr="00325D52" w:rsidRDefault="005F1A0E" w:rsidP="005B2923">
            <w:pPr>
              <w:spacing w:after="0" w:line="240" w:lineRule="auto"/>
              <w:jc w:val="both"/>
              <w:rPr>
                <w:rFonts w:asciiTheme="majorHAnsi" w:hAnsiTheme="majorHAnsi" w:cstheme="majorHAnsi"/>
                <w:lang w:val="en-GB"/>
              </w:rPr>
            </w:pPr>
          </w:p>
        </w:tc>
        <w:tc>
          <w:tcPr>
            <w:tcW w:w="236" w:type="dxa"/>
            <w:vMerge/>
          </w:tcPr>
          <w:p w14:paraId="6E75E915" w14:textId="77777777" w:rsidR="005F1A0E" w:rsidRPr="00325D52" w:rsidRDefault="005F1A0E" w:rsidP="005B2923">
            <w:pPr>
              <w:spacing w:after="0" w:line="240" w:lineRule="auto"/>
              <w:jc w:val="both"/>
              <w:rPr>
                <w:rFonts w:asciiTheme="majorHAnsi" w:hAnsiTheme="majorHAnsi" w:cstheme="majorHAnsi"/>
                <w:b/>
                <w:sz w:val="24"/>
                <w:lang w:val="en-GB"/>
              </w:rPr>
            </w:pPr>
          </w:p>
        </w:tc>
      </w:tr>
      <w:tr w:rsidR="005F1A0E" w:rsidRPr="00325D52" w14:paraId="76FEACB7" w14:textId="77777777" w:rsidTr="005F1A0E">
        <w:trPr>
          <w:cantSplit/>
          <w:trHeight w:val="2289"/>
        </w:trPr>
        <w:tc>
          <w:tcPr>
            <w:tcW w:w="465" w:type="dxa"/>
            <w:vMerge/>
            <w:tcBorders>
              <w:right w:val="single" w:sz="8" w:space="0" w:color="0000FF"/>
            </w:tcBorders>
          </w:tcPr>
          <w:p w14:paraId="7906D362" w14:textId="77777777" w:rsidR="005F1A0E" w:rsidRPr="00325D52" w:rsidRDefault="005F1A0E" w:rsidP="005B2923">
            <w:pPr>
              <w:spacing w:after="0" w:line="240" w:lineRule="auto"/>
              <w:jc w:val="both"/>
              <w:rPr>
                <w:rFonts w:asciiTheme="majorHAnsi" w:hAnsiTheme="majorHAnsi" w:cstheme="majorHAnsi"/>
                <w:b/>
                <w:sz w:val="24"/>
                <w:lang w:val="en-GB"/>
              </w:rPr>
            </w:pPr>
          </w:p>
        </w:tc>
        <w:tc>
          <w:tcPr>
            <w:tcW w:w="1480" w:type="dxa"/>
            <w:tcBorders>
              <w:top w:val="single" w:sz="8" w:space="0" w:color="0000FF"/>
              <w:left w:val="single" w:sz="8" w:space="0" w:color="0000FF"/>
              <w:bottom w:val="single" w:sz="8" w:space="0" w:color="0000FF"/>
            </w:tcBorders>
          </w:tcPr>
          <w:p w14:paraId="565796D4" w14:textId="77777777" w:rsidR="005F1A0E" w:rsidRPr="00325D52" w:rsidRDefault="005F1A0E" w:rsidP="005B2923">
            <w:pPr>
              <w:spacing w:after="0" w:line="240" w:lineRule="auto"/>
              <w:jc w:val="both"/>
              <w:rPr>
                <w:rFonts w:asciiTheme="majorHAnsi" w:hAnsiTheme="majorHAnsi" w:cstheme="majorHAnsi"/>
                <w:lang w:val="en-GB"/>
              </w:rPr>
            </w:pPr>
          </w:p>
          <w:p w14:paraId="7636B9A4" w14:textId="77777777" w:rsidR="005F1A0E" w:rsidRPr="00325D52" w:rsidRDefault="005F1A0E" w:rsidP="005B2923">
            <w:pPr>
              <w:spacing w:after="0" w:line="240" w:lineRule="auto"/>
              <w:jc w:val="both"/>
              <w:rPr>
                <w:rFonts w:asciiTheme="majorHAnsi" w:hAnsiTheme="majorHAnsi" w:cstheme="majorHAnsi"/>
                <w:lang w:val="en-GB"/>
              </w:rPr>
            </w:pPr>
          </w:p>
        </w:tc>
        <w:tc>
          <w:tcPr>
            <w:tcW w:w="1983" w:type="dxa"/>
            <w:tcBorders>
              <w:top w:val="single" w:sz="8" w:space="0" w:color="0000FF"/>
              <w:left w:val="single" w:sz="8" w:space="0" w:color="0000FF"/>
              <w:bottom w:val="single" w:sz="8" w:space="0" w:color="0000FF"/>
            </w:tcBorders>
          </w:tcPr>
          <w:p w14:paraId="7BC687C8" w14:textId="77777777" w:rsidR="005F1A0E" w:rsidRPr="00325D52" w:rsidRDefault="005F1A0E" w:rsidP="005B2923">
            <w:pPr>
              <w:spacing w:after="0" w:line="240" w:lineRule="auto"/>
              <w:jc w:val="both"/>
              <w:rPr>
                <w:rFonts w:asciiTheme="majorHAnsi" w:hAnsiTheme="majorHAnsi" w:cstheme="majorHAnsi"/>
                <w:lang w:val="en-GB"/>
              </w:rPr>
            </w:pPr>
          </w:p>
          <w:p w14:paraId="7A06E972" w14:textId="77777777" w:rsidR="005F1A0E" w:rsidRPr="00325D52" w:rsidRDefault="005F1A0E" w:rsidP="005B2923">
            <w:pPr>
              <w:spacing w:after="0" w:line="240" w:lineRule="auto"/>
              <w:jc w:val="both"/>
              <w:rPr>
                <w:rFonts w:asciiTheme="majorHAnsi" w:hAnsiTheme="majorHAnsi" w:cstheme="majorHAnsi"/>
                <w:lang w:val="en-GB"/>
              </w:rPr>
            </w:pPr>
          </w:p>
        </w:tc>
        <w:tc>
          <w:tcPr>
            <w:tcW w:w="1987" w:type="dxa"/>
            <w:tcBorders>
              <w:top w:val="single" w:sz="8" w:space="0" w:color="0000FF"/>
              <w:left w:val="single" w:sz="8" w:space="0" w:color="0000FF"/>
              <w:bottom w:val="single" w:sz="8" w:space="0" w:color="0000FF"/>
            </w:tcBorders>
          </w:tcPr>
          <w:p w14:paraId="557251AA" w14:textId="77777777" w:rsidR="005F1A0E" w:rsidRPr="00325D52" w:rsidRDefault="005F1A0E" w:rsidP="005B2923">
            <w:pPr>
              <w:spacing w:after="0" w:line="240" w:lineRule="auto"/>
              <w:jc w:val="both"/>
              <w:rPr>
                <w:rFonts w:asciiTheme="majorHAnsi" w:hAnsiTheme="majorHAnsi" w:cstheme="majorHAnsi"/>
                <w:lang w:val="en-GB"/>
              </w:rPr>
            </w:pPr>
          </w:p>
          <w:p w14:paraId="40A0F5EA" w14:textId="77777777" w:rsidR="005F1A0E" w:rsidRPr="00325D52" w:rsidRDefault="005F1A0E" w:rsidP="005B2923">
            <w:pPr>
              <w:spacing w:after="0" w:line="240" w:lineRule="auto"/>
              <w:jc w:val="both"/>
              <w:rPr>
                <w:rFonts w:asciiTheme="majorHAnsi" w:hAnsiTheme="majorHAnsi" w:cstheme="majorHAnsi"/>
                <w:lang w:val="en-GB"/>
              </w:rPr>
            </w:pPr>
          </w:p>
        </w:tc>
        <w:tc>
          <w:tcPr>
            <w:tcW w:w="1985" w:type="dxa"/>
            <w:tcBorders>
              <w:top w:val="single" w:sz="8" w:space="0" w:color="0000FF"/>
              <w:left w:val="single" w:sz="8" w:space="0" w:color="0000FF"/>
              <w:bottom w:val="single" w:sz="8" w:space="0" w:color="0000FF"/>
            </w:tcBorders>
          </w:tcPr>
          <w:p w14:paraId="1803F050" w14:textId="77777777" w:rsidR="005F1A0E" w:rsidRPr="00325D52" w:rsidRDefault="005F1A0E" w:rsidP="005B2923">
            <w:pPr>
              <w:spacing w:after="0" w:line="240" w:lineRule="auto"/>
              <w:jc w:val="both"/>
              <w:rPr>
                <w:rFonts w:asciiTheme="majorHAnsi" w:hAnsiTheme="majorHAnsi" w:cstheme="majorHAnsi"/>
                <w:lang w:val="en-GB"/>
              </w:rPr>
            </w:pPr>
          </w:p>
          <w:p w14:paraId="383ABE3D" w14:textId="77777777" w:rsidR="005F1A0E" w:rsidRPr="00325D52" w:rsidRDefault="005F1A0E" w:rsidP="005B2923">
            <w:pPr>
              <w:spacing w:after="0" w:line="240" w:lineRule="auto"/>
              <w:jc w:val="both"/>
              <w:rPr>
                <w:rFonts w:asciiTheme="majorHAnsi" w:hAnsiTheme="majorHAnsi" w:cstheme="majorHAnsi"/>
                <w:lang w:val="en-GB"/>
              </w:rPr>
            </w:pPr>
          </w:p>
        </w:tc>
        <w:tc>
          <w:tcPr>
            <w:tcW w:w="2833" w:type="dxa"/>
            <w:tcBorders>
              <w:top w:val="single" w:sz="8" w:space="0" w:color="0000FF"/>
              <w:left w:val="single" w:sz="8" w:space="0" w:color="0000FF"/>
              <w:bottom w:val="single" w:sz="8" w:space="0" w:color="0000FF"/>
            </w:tcBorders>
          </w:tcPr>
          <w:p w14:paraId="24DF5781" w14:textId="77777777" w:rsidR="005F1A0E" w:rsidRPr="00325D52" w:rsidRDefault="005F1A0E" w:rsidP="005B2923">
            <w:pPr>
              <w:spacing w:after="0" w:line="240" w:lineRule="auto"/>
              <w:jc w:val="both"/>
              <w:rPr>
                <w:rFonts w:asciiTheme="majorHAnsi" w:hAnsiTheme="majorHAnsi" w:cstheme="majorHAnsi"/>
                <w:lang w:val="en-GB"/>
              </w:rPr>
            </w:pPr>
          </w:p>
        </w:tc>
        <w:tc>
          <w:tcPr>
            <w:tcW w:w="236" w:type="dxa"/>
            <w:vMerge/>
          </w:tcPr>
          <w:p w14:paraId="272CA690" w14:textId="77777777" w:rsidR="005F1A0E" w:rsidRPr="00325D52" w:rsidRDefault="005F1A0E" w:rsidP="005B2923">
            <w:pPr>
              <w:spacing w:after="0" w:line="240" w:lineRule="auto"/>
              <w:jc w:val="both"/>
              <w:rPr>
                <w:rFonts w:asciiTheme="majorHAnsi" w:hAnsiTheme="majorHAnsi" w:cstheme="majorHAnsi"/>
                <w:b/>
                <w:sz w:val="24"/>
                <w:lang w:val="en-GB"/>
              </w:rPr>
            </w:pPr>
          </w:p>
        </w:tc>
      </w:tr>
      <w:tr w:rsidR="005F1A0E" w:rsidRPr="00325D52" w14:paraId="197DD6B3" w14:textId="77777777" w:rsidTr="005F1A0E">
        <w:trPr>
          <w:cantSplit/>
          <w:trHeight w:val="2289"/>
        </w:trPr>
        <w:tc>
          <w:tcPr>
            <w:tcW w:w="465" w:type="dxa"/>
            <w:vMerge/>
            <w:tcBorders>
              <w:right w:val="single" w:sz="8" w:space="0" w:color="0000FF"/>
            </w:tcBorders>
          </w:tcPr>
          <w:p w14:paraId="20CC5F00" w14:textId="77777777" w:rsidR="005F1A0E" w:rsidRPr="00325D52" w:rsidRDefault="005F1A0E" w:rsidP="005B2923">
            <w:pPr>
              <w:spacing w:after="0" w:line="240" w:lineRule="auto"/>
              <w:jc w:val="both"/>
              <w:rPr>
                <w:rFonts w:asciiTheme="majorHAnsi" w:hAnsiTheme="majorHAnsi" w:cstheme="majorHAnsi"/>
                <w:b/>
                <w:sz w:val="24"/>
                <w:lang w:val="en-GB"/>
              </w:rPr>
            </w:pPr>
          </w:p>
        </w:tc>
        <w:tc>
          <w:tcPr>
            <w:tcW w:w="1480" w:type="dxa"/>
            <w:tcBorders>
              <w:top w:val="single" w:sz="8" w:space="0" w:color="0000FF"/>
              <w:left w:val="single" w:sz="8" w:space="0" w:color="0000FF"/>
              <w:bottom w:val="single" w:sz="8" w:space="0" w:color="0000FF"/>
            </w:tcBorders>
          </w:tcPr>
          <w:p w14:paraId="0F827E71" w14:textId="77777777" w:rsidR="005F1A0E" w:rsidRPr="00325D52" w:rsidRDefault="005F1A0E" w:rsidP="005B2923">
            <w:pPr>
              <w:spacing w:after="0" w:line="240" w:lineRule="auto"/>
              <w:jc w:val="both"/>
              <w:rPr>
                <w:rFonts w:asciiTheme="majorHAnsi" w:hAnsiTheme="majorHAnsi" w:cstheme="majorHAnsi"/>
                <w:lang w:val="en-GB"/>
              </w:rPr>
            </w:pPr>
          </w:p>
        </w:tc>
        <w:tc>
          <w:tcPr>
            <w:tcW w:w="1983" w:type="dxa"/>
            <w:tcBorders>
              <w:top w:val="single" w:sz="8" w:space="0" w:color="0000FF"/>
              <w:left w:val="single" w:sz="8" w:space="0" w:color="0000FF"/>
              <w:bottom w:val="single" w:sz="8" w:space="0" w:color="0000FF"/>
            </w:tcBorders>
          </w:tcPr>
          <w:p w14:paraId="1C396887" w14:textId="77777777" w:rsidR="005F1A0E" w:rsidRPr="00325D52" w:rsidRDefault="005F1A0E" w:rsidP="005B2923">
            <w:pPr>
              <w:spacing w:after="0" w:line="240" w:lineRule="auto"/>
              <w:jc w:val="both"/>
              <w:rPr>
                <w:rFonts w:asciiTheme="majorHAnsi" w:hAnsiTheme="majorHAnsi" w:cstheme="majorHAnsi"/>
                <w:lang w:val="en-GB"/>
              </w:rPr>
            </w:pPr>
          </w:p>
        </w:tc>
        <w:tc>
          <w:tcPr>
            <w:tcW w:w="1987" w:type="dxa"/>
            <w:tcBorders>
              <w:top w:val="single" w:sz="8" w:space="0" w:color="0000FF"/>
              <w:left w:val="single" w:sz="8" w:space="0" w:color="0000FF"/>
              <w:bottom w:val="single" w:sz="8" w:space="0" w:color="0000FF"/>
            </w:tcBorders>
          </w:tcPr>
          <w:p w14:paraId="616BD4B7" w14:textId="77777777" w:rsidR="005F1A0E" w:rsidRPr="00325D52" w:rsidRDefault="005F1A0E" w:rsidP="005B2923">
            <w:pPr>
              <w:spacing w:after="0" w:line="240" w:lineRule="auto"/>
              <w:jc w:val="both"/>
              <w:rPr>
                <w:rFonts w:asciiTheme="majorHAnsi" w:hAnsiTheme="majorHAnsi" w:cstheme="majorHAnsi"/>
                <w:lang w:val="en-GB"/>
              </w:rPr>
            </w:pPr>
          </w:p>
        </w:tc>
        <w:tc>
          <w:tcPr>
            <w:tcW w:w="1985" w:type="dxa"/>
            <w:tcBorders>
              <w:top w:val="single" w:sz="8" w:space="0" w:color="0000FF"/>
              <w:left w:val="single" w:sz="8" w:space="0" w:color="0000FF"/>
              <w:bottom w:val="single" w:sz="8" w:space="0" w:color="0000FF"/>
            </w:tcBorders>
          </w:tcPr>
          <w:p w14:paraId="00CC49E0" w14:textId="77777777" w:rsidR="005F1A0E" w:rsidRPr="00325D52" w:rsidRDefault="005F1A0E" w:rsidP="005B2923">
            <w:pPr>
              <w:spacing w:after="0" w:line="240" w:lineRule="auto"/>
              <w:jc w:val="both"/>
              <w:rPr>
                <w:rFonts w:asciiTheme="majorHAnsi" w:hAnsiTheme="majorHAnsi" w:cstheme="majorHAnsi"/>
                <w:lang w:val="en-GB"/>
              </w:rPr>
            </w:pPr>
          </w:p>
        </w:tc>
        <w:tc>
          <w:tcPr>
            <w:tcW w:w="2833" w:type="dxa"/>
            <w:tcBorders>
              <w:top w:val="single" w:sz="8" w:space="0" w:color="0000FF"/>
              <w:left w:val="single" w:sz="8" w:space="0" w:color="0000FF"/>
              <w:bottom w:val="single" w:sz="8" w:space="0" w:color="0000FF"/>
            </w:tcBorders>
          </w:tcPr>
          <w:p w14:paraId="5B6537D3" w14:textId="4203312E" w:rsidR="005F1A0E" w:rsidRPr="00325D52" w:rsidRDefault="005F1A0E" w:rsidP="005B2923">
            <w:pPr>
              <w:spacing w:after="0" w:line="240" w:lineRule="auto"/>
              <w:jc w:val="both"/>
              <w:rPr>
                <w:rFonts w:asciiTheme="majorHAnsi" w:hAnsiTheme="majorHAnsi" w:cstheme="majorHAnsi"/>
                <w:lang w:val="en-GB"/>
              </w:rPr>
            </w:pPr>
          </w:p>
        </w:tc>
        <w:tc>
          <w:tcPr>
            <w:tcW w:w="236" w:type="dxa"/>
            <w:vMerge/>
          </w:tcPr>
          <w:p w14:paraId="551B75AA" w14:textId="77777777" w:rsidR="005F1A0E" w:rsidRPr="00325D52" w:rsidRDefault="005F1A0E" w:rsidP="005B2923">
            <w:pPr>
              <w:spacing w:after="0" w:line="240" w:lineRule="auto"/>
              <w:jc w:val="both"/>
              <w:rPr>
                <w:rFonts w:asciiTheme="majorHAnsi" w:hAnsiTheme="majorHAnsi" w:cstheme="majorHAnsi"/>
                <w:b/>
                <w:sz w:val="24"/>
                <w:lang w:val="en-GB"/>
              </w:rPr>
            </w:pPr>
          </w:p>
        </w:tc>
      </w:tr>
    </w:tbl>
    <w:p w14:paraId="101ED64F" w14:textId="77777777" w:rsidR="009E2EB8" w:rsidRPr="00325D52" w:rsidRDefault="009E2EB8" w:rsidP="005B2923">
      <w:pPr>
        <w:spacing w:after="0" w:line="240" w:lineRule="auto"/>
        <w:jc w:val="both"/>
        <w:rPr>
          <w:rFonts w:asciiTheme="majorHAnsi" w:hAnsiTheme="majorHAnsi" w:cstheme="majorHAnsi"/>
          <w:sz w:val="24"/>
          <w:szCs w:val="24"/>
          <w:lang w:val="en-GB"/>
        </w:rPr>
      </w:pPr>
    </w:p>
    <w:p w14:paraId="0A104A80" w14:textId="77777777" w:rsidR="009E2EB8" w:rsidRPr="00325D52" w:rsidRDefault="009E2EB8" w:rsidP="005B2923">
      <w:pPr>
        <w:spacing w:after="0" w:line="240" w:lineRule="auto"/>
        <w:jc w:val="both"/>
        <w:rPr>
          <w:rFonts w:asciiTheme="majorHAnsi" w:hAnsiTheme="majorHAnsi" w:cstheme="majorHAnsi"/>
          <w:sz w:val="24"/>
          <w:szCs w:val="24"/>
          <w:lang w:val="en-GB"/>
        </w:rPr>
      </w:pPr>
      <w:r w:rsidRPr="00325D52">
        <w:rPr>
          <w:rFonts w:asciiTheme="majorHAnsi" w:hAnsiTheme="majorHAnsi" w:cstheme="majorHAnsi"/>
          <w:sz w:val="24"/>
          <w:szCs w:val="24"/>
          <w:lang w:val="en-GB"/>
        </w:rPr>
        <w:br w:type="page"/>
      </w:r>
    </w:p>
    <w:tbl>
      <w:tblPr>
        <w:tblW w:w="10998" w:type="dxa"/>
        <w:tblInd w:w="-979"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Look w:val="0000" w:firstRow="0" w:lastRow="0" w:firstColumn="0" w:lastColumn="0" w:noHBand="0" w:noVBand="0"/>
      </w:tblPr>
      <w:tblGrid>
        <w:gridCol w:w="468"/>
        <w:gridCol w:w="4320"/>
        <w:gridCol w:w="3967"/>
        <w:gridCol w:w="851"/>
        <w:gridCol w:w="1134"/>
        <w:gridCol w:w="258"/>
      </w:tblGrid>
      <w:tr w:rsidR="009E2EB8" w:rsidRPr="00325D52" w14:paraId="06436AE1" w14:textId="77777777" w:rsidTr="005F1A0E">
        <w:trPr>
          <w:cantSplit/>
          <w:trHeight w:val="454"/>
        </w:trPr>
        <w:tc>
          <w:tcPr>
            <w:tcW w:w="468" w:type="dxa"/>
            <w:vMerge w:val="restart"/>
            <w:tcBorders>
              <w:right w:val="nil"/>
            </w:tcBorders>
          </w:tcPr>
          <w:p w14:paraId="2E06D403"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lastRenderedPageBreak/>
              <w:t>4.</w:t>
            </w:r>
          </w:p>
        </w:tc>
        <w:tc>
          <w:tcPr>
            <w:tcW w:w="10530" w:type="dxa"/>
            <w:gridSpan w:val="5"/>
            <w:tcBorders>
              <w:left w:val="nil"/>
              <w:bottom w:val="nil"/>
            </w:tcBorders>
          </w:tcPr>
          <w:p w14:paraId="403682C4" w14:textId="10595910" w:rsidR="009E2EB8" w:rsidRPr="00325D52" w:rsidRDefault="005F1A0E"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noProof/>
                <w:sz w:val="16"/>
                <w:szCs w:val="16"/>
                <w:lang w:val="en-GB"/>
              </w:rPr>
              <w:drawing>
                <wp:anchor distT="0" distB="0" distL="114300" distR="114300" simplePos="0" relativeHeight="251669504" behindDoc="0" locked="0" layoutInCell="1" allowOverlap="1" wp14:anchorId="4C4885A2" wp14:editId="14551F7A">
                  <wp:simplePos x="0" y="0"/>
                  <wp:positionH relativeFrom="column">
                    <wp:posOffset>5972175</wp:posOffset>
                  </wp:positionH>
                  <wp:positionV relativeFrom="paragraph">
                    <wp:posOffset>-971550</wp:posOffset>
                  </wp:positionV>
                  <wp:extent cx="683895" cy="572135"/>
                  <wp:effectExtent l="0" t="0" r="1905" b="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b="14894"/>
                          <a:stretch>
                            <a:fillRect/>
                          </a:stretch>
                        </pic:blipFill>
                        <pic:spPr bwMode="auto">
                          <a:xfrm>
                            <a:off x="0" y="0"/>
                            <a:ext cx="683895" cy="572135"/>
                          </a:xfrm>
                          <a:prstGeom prst="rect">
                            <a:avLst/>
                          </a:prstGeom>
                          <a:noFill/>
                        </pic:spPr>
                      </pic:pic>
                    </a:graphicData>
                  </a:graphic>
                </wp:anchor>
              </w:drawing>
            </w:r>
            <w:r w:rsidR="009E2EB8" w:rsidRPr="00325D52">
              <w:rPr>
                <w:rFonts w:asciiTheme="majorHAnsi" w:hAnsiTheme="majorHAnsi" w:cstheme="majorHAnsi"/>
                <w:b/>
                <w:sz w:val="24"/>
                <w:szCs w:val="24"/>
                <w:lang w:val="en-GB"/>
              </w:rPr>
              <w:t xml:space="preserve"> Education</w:t>
            </w:r>
            <w:r w:rsidR="009E2EB8" w:rsidRPr="00325D52">
              <w:rPr>
                <w:rFonts w:asciiTheme="majorHAnsi" w:hAnsiTheme="majorHAnsi" w:cstheme="majorHAnsi"/>
                <w:b/>
                <w:sz w:val="18"/>
                <w:lang w:val="en-GB"/>
              </w:rPr>
              <w:t xml:space="preserve">  (</w:t>
            </w:r>
            <w:r w:rsidR="009E2EB8" w:rsidRPr="00325D52">
              <w:rPr>
                <w:rFonts w:asciiTheme="majorHAnsi" w:hAnsiTheme="majorHAnsi" w:cstheme="majorHAnsi"/>
                <w:sz w:val="18"/>
                <w:lang w:val="en-GB"/>
              </w:rPr>
              <w:t>Include relevant professional and technical qualifications.)</w:t>
            </w:r>
            <w:r w:rsidRPr="00325D52">
              <w:rPr>
                <w:rFonts w:asciiTheme="majorHAnsi" w:hAnsiTheme="majorHAnsi" w:cstheme="majorHAnsi"/>
                <w:noProof/>
                <w:sz w:val="16"/>
                <w:szCs w:val="16"/>
                <w:lang w:val="en-GB"/>
              </w:rPr>
              <w:t xml:space="preserve"> </w:t>
            </w:r>
          </w:p>
        </w:tc>
      </w:tr>
      <w:tr w:rsidR="009E2EB8" w:rsidRPr="00325D52" w14:paraId="00CF4191" w14:textId="77777777" w:rsidTr="005B2923">
        <w:trPr>
          <w:cantSplit/>
          <w:trHeight w:val="454"/>
        </w:trPr>
        <w:tc>
          <w:tcPr>
            <w:tcW w:w="468" w:type="dxa"/>
            <w:vMerge/>
          </w:tcPr>
          <w:p w14:paraId="6367ECC3"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4320" w:type="dxa"/>
            <w:tcBorders>
              <w:top w:val="single" w:sz="8" w:space="0" w:color="0000FF"/>
              <w:bottom w:val="single" w:sz="8" w:space="0" w:color="0000FF"/>
            </w:tcBorders>
            <w:shd w:val="clear" w:color="auto" w:fill="DEEAF6" w:themeFill="accent1" w:themeFillTint="33"/>
            <w:vAlign w:val="center"/>
          </w:tcPr>
          <w:p w14:paraId="24F2E96E" w14:textId="77777777" w:rsidR="009E2EB8" w:rsidRPr="00325D52" w:rsidRDefault="009E2EB8" w:rsidP="005B2923">
            <w:pPr>
              <w:spacing w:after="0" w:line="240" w:lineRule="auto"/>
              <w:jc w:val="center"/>
              <w:rPr>
                <w:rFonts w:asciiTheme="majorHAnsi" w:hAnsiTheme="majorHAnsi" w:cstheme="majorHAnsi"/>
                <w:sz w:val="18"/>
                <w:szCs w:val="18"/>
                <w:lang w:val="en-GB"/>
              </w:rPr>
            </w:pPr>
            <w:r w:rsidRPr="00325D52">
              <w:rPr>
                <w:rFonts w:asciiTheme="majorHAnsi" w:hAnsiTheme="majorHAnsi" w:cstheme="majorHAnsi"/>
                <w:sz w:val="18"/>
                <w:szCs w:val="18"/>
                <w:lang w:val="en-GB"/>
              </w:rPr>
              <w:t>School / College / University / Professional Body:</w:t>
            </w:r>
          </w:p>
        </w:tc>
        <w:tc>
          <w:tcPr>
            <w:tcW w:w="3967" w:type="dxa"/>
            <w:tcBorders>
              <w:top w:val="single" w:sz="8" w:space="0" w:color="0000FF"/>
              <w:bottom w:val="single" w:sz="8" w:space="0" w:color="0000FF"/>
            </w:tcBorders>
            <w:shd w:val="clear" w:color="auto" w:fill="DEEAF6" w:themeFill="accent1" w:themeFillTint="33"/>
            <w:vAlign w:val="center"/>
          </w:tcPr>
          <w:p w14:paraId="15F1ECB7" w14:textId="77777777" w:rsidR="009E2EB8" w:rsidRPr="00325D52" w:rsidRDefault="009E2EB8" w:rsidP="005B2923">
            <w:pPr>
              <w:spacing w:after="0" w:line="240" w:lineRule="auto"/>
              <w:jc w:val="center"/>
              <w:rPr>
                <w:rFonts w:asciiTheme="majorHAnsi" w:hAnsiTheme="majorHAnsi" w:cstheme="majorHAnsi"/>
                <w:sz w:val="18"/>
                <w:szCs w:val="18"/>
                <w:lang w:val="en-GB"/>
              </w:rPr>
            </w:pPr>
            <w:r w:rsidRPr="00325D52">
              <w:rPr>
                <w:rFonts w:asciiTheme="majorHAnsi" w:hAnsiTheme="majorHAnsi" w:cstheme="majorHAnsi"/>
                <w:sz w:val="18"/>
                <w:szCs w:val="18"/>
                <w:lang w:val="en-GB"/>
              </w:rPr>
              <w:t>Qualification Obtained:</w:t>
            </w:r>
          </w:p>
        </w:tc>
        <w:tc>
          <w:tcPr>
            <w:tcW w:w="851" w:type="dxa"/>
            <w:tcBorders>
              <w:top w:val="single" w:sz="8" w:space="0" w:color="0000FF"/>
              <w:bottom w:val="single" w:sz="8" w:space="0" w:color="0000FF"/>
            </w:tcBorders>
            <w:shd w:val="clear" w:color="auto" w:fill="DEEAF6" w:themeFill="accent1" w:themeFillTint="33"/>
            <w:vAlign w:val="center"/>
          </w:tcPr>
          <w:p w14:paraId="7D12F474" w14:textId="77777777" w:rsidR="009E2EB8" w:rsidRPr="00325D52" w:rsidRDefault="009E2EB8" w:rsidP="005B2923">
            <w:pPr>
              <w:spacing w:after="0" w:line="240" w:lineRule="auto"/>
              <w:jc w:val="center"/>
              <w:rPr>
                <w:rFonts w:asciiTheme="majorHAnsi" w:hAnsiTheme="majorHAnsi" w:cstheme="majorHAnsi"/>
                <w:sz w:val="18"/>
                <w:szCs w:val="18"/>
                <w:lang w:val="en-GB"/>
              </w:rPr>
            </w:pPr>
            <w:r w:rsidRPr="00325D52">
              <w:rPr>
                <w:rFonts w:asciiTheme="majorHAnsi" w:hAnsiTheme="majorHAnsi" w:cstheme="majorHAnsi"/>
                <w:sz w:val="18"/>
                <w:szCs w:val="18"/>
                <w:lang w:val="en-GB"/>
              </w:rPr>
              <w:t>Grade / Level:</w:t>
            </w:r>
          </w:p>
        </w:tc>
        <w:tc>
          <w:tcPr>
            <w:tcW w:w="1134" w:type="dxa"/>
            <w:tcBorders>
              <w:top w:val="single" w:sz="8" w:space="0" w:color="0000FF"/>
              <w:bottom w:val="single" w:sz="8" w:space="0" w:color="0000FF"/>
            </w:tcBorders>
            <w:shd w:val="clear" w:color="auto" w:fill="DEEAF6" w:themeFill="accent1" w:themeFillTint="33"/>
            <w:vAlign w:val="center"/>
          </w:tcPr>
          <w:p w14:paraId="5B390D63" w14:textId="77777777" w:rsidR="009E2EB8" w:rsidRPr="00325D52" w:rsidRDefault="009E2EB8" w:rsidP="005B2923">
            <w:pPr>
              <w:spacing w:after="0" w:line="240" w:lineRule="auto"/>
              <w:jc w:val="center"/>
              <w:rPr>
                <w:rFonts w:asciiTheme="majorHAnsi" w:hAnsiTheme="majorHAnsi" w:cstheme="majorHAnsi"/>
                <w:sz w:val="18"/>
                <w:szCs w:val="18"/>
                <w:lang w:val="en-GB"/>
              </w:rPr>
            </w:pPr>
            <w:r w:rsidRPr="00325D52">
              <w:rPr>
                <w:rFonts w:asciiTheme="majorHAnsi" w:hAnsiTheme="majorHAnsi" w:cstheme="majorHAnsi"/>
                <w:sz w:val="18"/>
                <w:szCs w:val="18"/>
                <w:lang w:val="en-GB"/>
              </w:rPr>
              <w:t>Date Obtained:</w:t>
            </w:r>
          </w:p>
        </w:tc>
        <w:tc>
          <w:tcPr>
            <w:tcW w:w="258" w:type="dxa"/>
            <w:vMerge w:val="restart"/>
            <w:tcBorders>
              <w:top w:val="nil"/>
            </w:tcBorders>
          </w:tcPr>
          <w:p w14:paraId="36C3638F"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3B8E5F98" w14:textId="77777777" w:rsidTr="005F1A0E">
        <w:trPr>
          <w:cantSplit/>
          <w:trHeight w:val="454"/>
        </w:trPr>
        <w:tc>
          <w:tcPr>
            <w:tcW w:w="468" w:type="dxa"/>
            <w:vMerge/>
            <w:tcBorders>
              <w:right w:val="single" w:sz="8" w:space="0" w:color="0000FF"/>
            </w:tcBorders>
          </w:tcPr>
          <w:p w14:paraId="2A12F845"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4320" w:type="dxa"/>
            <w:tcBorders>
              <w:top w:val="single" w:sz="8" w:space="0" w:color="0000FF"/>
              <w:left w:val="single" w:sz="8" w:space="0" w:color="0000FF"/>
              <w:bottom w:val="single" w:sz="8" w:space="0" w:color="0000FF"/>
              <w:right w:val="single" w:sz="8" w:space="0" w:color="0000FF"/>
            </w:tcBorders>
          </w:tcPr>
          <w:p w14:paraId="34CB496F" w14:textId="77777777" w:rsidR="009E2EB8" w:rsidRPr="00325D52" w:rsidRDefault="009E2EB8" w:rsidP="005B2923">
            <w:pPr>
              <w:spacing w:after="0" w:line="240" w:lineRule="auto"/>
              <w:jc w:val="both"/>
              <w:rPr>
                <w:rFonts w:asciiTheme="majorHAnsi" w:hAnsiTheme="majorHAnsi" w:cstheme="majorHAnsi"/>
                <w:lang w:val="en-GB"/>
              </w:rPr>
            </w:pPr>
          </w:p>
          <w:p w14:paraId="75CCE88C" w14:textId="77777777" w:rsidR="009E2EB8" w:rsidRPr="00325D52" w:rsidRDefault="009E2EB8" w:rsidP="005B2923">
            <w:pPr>
              <w:spacing w:after="0" w:line="240" w:lineRule="auto"/>
              <w:jc w:val="both"/>
              <w:rPr>
                <w:rFonts w:asciiTheme="majorHAnsi" w:hAnsiTheme="majorHAnsi" w:cstheme="majorHAnsi"/>
                <w:lang w:val="en-GB"/>
              </w:rPr>
            </w:pPr>
          </w:p>
          <w:p w14:paraId="5102346A" w14:textId="77777777" w:rsidR="009E2EB8" w:rsidRPr="00325D52" w:rsidRDefault="009E2EB8" w:rsidP="005B2923">
            <w:pPr>
              <w:spacing w:after="0" w:line="240" w:lineRule="auto"/>
              <w:jc w:val="both"/>
              <w:rPr>
                <w:rFonts w:asciiTheme="majorHAnsi" w:hAnsiTheme="majorHAnsi" w:cstheme="majorHAnsi"/>
                <w:lang w:val="en-GB"/>
              </w:rPr>
            </w:pPr>
          </w:p>
          <w:p w14:paraId="5CA197CE" w14:textId="77777777" w:rsidR="009E2EB8" w:rsidRPr="00325D52" w:rsidRDefault="009E2EB8" w:rsidP="005B2923">
            <w:pPr>
              <w:spacing w:after="0" w:line="240" w:lineRule="auto"/>
              <w:jc w:val="both"/>
              <w:rPr>
                <w:rFonts w:asciiTheme="majorHAnsi" w:hAnsiTheme="majorHAnsi" w:cstheme="majorHAnsi"/>
                <w:lang w:val="en-GB"/>
              </w:rPr>
            </w:pPr>
          </w:p>
          <w:p w14:paraId="3E4996BF" w14:textId="77777777" w:rsidR="009E2EB8" w:rsidRPr="00325D52" w:rsidRDefault="009E2EB8" w:rsidP="005B2923">
            <w:pPr>
              <w:spacing w:after="0" w:line="240" w:lineRule="auto"/>
              <w:jc w:val="both"/>
              <w:rPr>
                <w:rFonts w:asciiTheme="majorHAnsi" w:hAnsiTheme="majorHAnsi" w:cstheme="majorHAnsi"/>
                <w:lang w:val="en-GB"/>
              </w:rPr>
            </w:pPr>
          </w:p>
          <w:p w14:paraId="28290038" w14:textId="77777777" w:rsidR="009E2EB8" w:rsidRPr="00325D52" w:rsidRDefault="009E2EB8" w:rsidP="005B2923">
            <w:pPr>
              <w:spacing w:after="0" w:line="240" w:lineRule="auto"/>
              <w:jc w:val="both"/>
              <w:rPr>
                <w:rFonts w:asciiTheme="majorHAnsi" w:hAnsiTheme="majorHAnsi" w:cstheme="majorHAnsi"/>
                <w:lang w:val="en-GB"/>
              </w:rPr>
            </w:pPr>
          </w:p>
          <w:p w14:paraId="47FA2E39" w14:textId="77777777" w:rsidR="009E2EB8" w:rsidRPr="00325D52" w:rsidRDefault="009E2EB8" w:rsidP="005B2923">
            <w:pPr>
              <w:spacing w:after="0" w:line="240" w:lineRule="auto"/>
              <w:jc w:val="both"/>
              <w:rPr>
                <w:rFonts w:asciiTheme="majorHAnsi" w:hAnsiTheme="majorHAnsi" w:cstheme="majorHAnsi"/>
                <w:lang w:val="en-GB"/>
              </w:rPr>
            </w:pPr>
          </w:p>
        </w:tc>
        <w:tc>
          <w:tcPr>
            <w:tcW w:w="3967" w:type="dxa"/>
            <w:tcBorders>
              <w:top w:val="single" w:sz="8" w:space="0" w:color="0000FF"/>
              <w:left w:val="single" w:sz="8" w:space="0" w:color="0000FF"/>
              <w:bottom w:val="single" w:sz="8" w:space="0" w:color="0000FF"/>
              <w:right w:val="single" w:sz="8" w:space="0" w:color="0000FF"/>
            </w:tcBorders>
          </w:tcPr>
          <w:p w14:paraId="63CC1E4A" w14:textId="77777777" w:rsidR="009E2EB8" w:rsidRPr="00325D52" w:rsidRDefault="009E2EB8" w:rsidP="005B2923">
            <w:pPr>
              <w:spacing w:after="0" w:line="240" w:lineRule="auto"/>
              <w:jc w:val="both"/>
              <w:rPr>
                <w:rFonts w:asciiTheme="majorHAnsi" w:hAnsiTheme="majorHAnsi" w:cstheme="majorHAnsi"/>
                <w:lang w:val="en-GB"/>
              </w:rPr>
            </w:pPr>
          </w:p>
        </w:tc>
        <w:tc>
          <w:tcPr>
            <w:tcW w:w="851" w:type="dxa"/>
            <w:tcBorders>
              <w:top w:val="single" w:sz="8" w:space="0" w:color="0000FF"/>
              <w:left w:val="single" w:sz="8" w:space="0" w:color="0000FF"/>
              <w:bottom w:val="single" w:sz="8" w:space="0" w:color="0000FF"/>
              <w:right w:val="single" w:sz="8" w:space="0" w:color="0000FF"/>
            </w:tcBorders>
          </w:tcPr>
          <w:p w14:paraId="28B2F811"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tcBorders>
              <w:top w:val="single" w:sz="8" w:space="0" w:color="0000FF"/>
              <w:left w:val="single" w:sz="8" w:space="0" w:color="0000FF"/>
              <w:bottom w:val="single" w:sz="8" w:space="0" w:color="0000FF"/>
              <w:right w:val="single" w:sz="8" w:space="0" w:color="0000FF"/>
            </w:tcBorders>
          </w:tcPr>
          <w:p w14:paraId="74E36F53" w14:textId="77777777" w:rsidR="009E2EB8" w:rsidRPr="00325D52" w:rsidRDefault="009E2EB8" w:rsidP="005B2923">
            <w:pPr>
              <w:spacing w:after="0" w:line="240" w:lineRule="auto"/>
              <w:jc w:val="both"/>
              <w:rPr>
                <w:rFonts w:asciiTheme="majorHAnsi" w:hAnsiTheme="majorHAnsi" w:cstheme="majorHAnsi"/>
                <w:lang w:val="en-GB"/>
              </w:rPr>
            </w:pPr>
          </w:p>
        </w:tc>
        <w:tc>
          <w:tcPr>
            <w:tcW w:w="258" w:type="dxa"/>
            <w:vMerge/>
            <w:tcBorders>
              <w:left w:val="single" w:sz="8" w:space="0" w:color="0000FF"/>
            </w:tcBorders>
          </w:tcPr>
          <w:p w14:paraId="5432CA79" w14:textId="77777777" w:rsidR="009E2EB8" w:rsidRPr="00325D52" w:rsidRDefault="009E2EB8" w:rsidP="005B2923">
            <w:pPr>
              <w:spacing w:after="0" w:line="240" w:lineRule="auto"/>
              <w:jc w:val="both"/>
              <w:rPr>
                <w:rFonts w:asciiTheme="majorHAnsi" w:hAnsiTheme="majorHAnsi" w:cstheme="majorHAnsi"/>
                <w:sz w:val="18"/>
                <w:lang w:val="en-GB"/>
              </w:rPr>
            </w:pPr>
          </w:p>
        </w:tc>
      </w:tr>
      <w:tr w:rsidR="009E2EB8" w:rsidRPr="00325D52" w14:paraId="40108264" w14:textId="77777777" w:rsidTr="005F1A0E">
        <w:trPr>
          <w:cantSplit/>
          <w:trHeight w:val="454"/>
        </w:trPr>
        <w:tc>
          <w:tcPr>
            <w:tcW w:w="468" w:type="dxa"/>
            <w:vMerge/>
            <w:tcBorders>
              <w:right w:val="single" w:sz="8" w:space="0" w:color="0000FF"/>
            </w:tcBorders>
          </w:tcPr>
          <w:p w14:paraId="5FF629AD"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4320" w:type="dxa"/>
            <w:tcBorders>
              <w:top w:val="single" w:sz="8" w:space="0" w:color="0000FF"/>
              <w:left w:val="single" w:sz="8" w:space="0" w:color="0000FF"/>
              <w:bottom w:val="single" w:sz="8" w:space="0" w:color="0000FF"/>
              <w:right w:val="single" w:sz="8" w:space="0" w:color="0000FF"/>
            </w:tcBorders>
          </w:tcPr>
          <w:p w14:paraId="01A9BB6D" w14:textId="77777777" w:rsidR="009E2EB8" w:rsidRPr="00325D52" w:rsidRDefault="009E2EB8" w:rsidP="005B2923">
            <w:pPr>
              <w:spacing w:after="0" w:line="240" w:lineRule="auto"/>
              <w:jc w:val="both"/>
              <w:rPr>
                <w:rFonts w:asciiTheme="majorHAnsi" w:hAnsiTheme="majorHAnsi" w:cstheme="majorHAnsi"/>
                <w:lang w:val="en-GB"/>
              </w:rPr>
            </w:pPr>
          </w:p>
          <w:p w14:paraId="6787F573" w14:textId="77777777" w:rsidR="009E2EB8" w:rsidRPr="00325D52" w:rsidRDefault="009E2EB8" w:rsidP="005B2923">
            <w:pPr>
              <w:spacing w:after="0" w:line="240" w:lineRule="auto"/>
              <w:jc w:val="both"/>
              <w:rPr>
                <w:rFonts w:asciiTheme="majorHAnsi" w:hAnsiTheme="majorHAnsi" w:cstheme="majorHAnsi"/>
                <w:lang w:val="en-GB"/>
              </w:rPr>
            </w:pPr>
          </w:p>
          <w:p w14:paraId="65E0271A" w14:textId="77777777" w:rsidR="009E2EB8" w:rsidRPr="00325D52" w:rsidRDefault="009E2EB8" w:rsidP="005B2923">
            <w:pPr>
              <w:spacing w:after="0" w:line="240" w:lineRule="auto"/>
              <w:jc w:val="both"/>
              <w:rPr>
                <w:rFonts w:asciiTheme="majorHAnsi" w:hAnsiTheme="majorHAnsi" w:cstheme="majorHAnsi"/>
                <w:lang w:val="en-GB"/>
              </w:rPr>
            </w:pPr>
          </w:p>
          <w:p w14:paraId="6348EC15" w14:textId="77777777" w:rsidR="009E2EB8" w:rsidRPr="00325D52" w:rsidRDefault="009E2EB8" w:rsidP="005B2923">
            <w:pPr>
              <w:spacing w:after="0" w:line="240" w:lineRule="auto"/>
              <w:jc w:val="both"/>
              <w:rPr>
                <w:rFonts w:asciiTheme="majorHAnsi" w:hAnsiTheme="majorHAnsi" w:cstheme="majorHAnsi"/>
                <w:lang w:val="en-GB"/>
              </w:rPr>
            </w:pPr>
          </w:p>
          <w:p w14:paraId="7F95C116" w14:textId="77777777" w:rsidR="009E2EB8" w:rsidRPr="00325D52" w:rsidRDefault="009E2EB8" w:rsidP="005B2923">
            <w:pPr>
              <w:spacing w:after="0" w:line="240" w:lineRule="auto"/>
              <w:jc w:val="both"/>
              <w:rPr>
                <w:rFonts w:asciiTheme="majorHAnsi" w:hAnsiTheme="majorHAnsi" w:cstheme="majorHAnsi"/>
                <w:lang w:val="en-GB"/>
              </w:rPr>
            </w:pPr>
          </w:p>
          <w:p w14:paraId="2F1D5291" w14:textId="77777777" w:rsidR="009E2EB8" w:rsidRPr="00325D52" w:rsidRDefault="009E2EB8" w:rsidP="005B2923">
            <w:pPr>
              <w:spacing w:after="0" w:line="240" w:lineRule="auto"/>
              <w:jc w:val="both"/>
              <w:rPr>
                <w:rFonts w:asciiTheme="majorHAnsi" w:hAnsiTheme="majorHAnsi" w:cstheme="majorHAnsi"/>
                <w:lang w:val="en-GB"/>
              </w:rPr>
            </w:pPr>
          </w:p>
          <w:p w14:paraId="12F55BF8" w14:textId="77777777" w:rsidR="009E2EB8" w:rsidRPr="00325D52" w:rsidRDefault="009E2EB8" w:rsidP="005B2923">
            <w:pPr>
              <w:spacing w:after="0" w:line="240" w:lineRule="auto"/>
              <w:jc w:val="both"/>
              <w:rPr>
                <w:rFonts w:asciiTheme="majorHAnsi" w:hAnsiTheme="majorHAnsi" w:cstheme="majorHAnsi"/>
                <w:lang w:val="en-GB"/>
              </w:rPr>
            </w:pPr>
          </w:p>
        </w:tc>
        <w:tc>
          <w:tcPr>
            <w:tcW w:w="3967" w:type="dxa"/>
            <w:tcBorders>
              <w:top w:val="single" w:sz="8" w:space="0" w:color="0000FF"/>
              <w:left w:val="single" w:sz="8" w:space="0" w:color="0000FF"/>
              <w:bottom w:val="single" w:sz="8" w:space="0" w:color="0000FF"/>
              <w:right w:val="single" w:sz="8" w:space="0" w:color="0000FF"/>
            </w:tcBorders>
          </w:tcPr>
          <w:p w14:paraId="69D60405" w14:textId="77777777" w:rsidR="009E2EB8" w:rsidRPr="00325D52" w:rsidRDefault="009E2EB8" w:rsidP="005B2923">
            <w:pPr>
              <w:spacing w:after="0" w:line="240" w:lineRule="auto"/>
              <w:jc w:val="both"/>
              <w:rPr>
                <w:rFonts w:asciiTheme="majorHAnsi" w:hAnsiTheme="majorHAnsi" w:cstheme="majorHAnsi"/>
                <w:lang w:val="en-GB"/>
              </w:rPr>
            </w:pPr>
          </w:p>
        </w:tc>
        <w:tc>
          <w:tcPr>
            <w:tcW w:w="851" w:type="dxa"/>
            <w:tcBorders>
              <w:top w:val="single" w:sz="8" w:space="0" w:color="0000FF"/>
              <w:left w:val="single" w:sz="8" w:space="0" w:color="0000FF"/>
              <w:bottom w:val="single" w:sz="8" w:space="0" w:color="0000FF"/>
              <w:right w:val="single" w:sz="8" w:space="0" w:color="0000FF"/>
            </w:tcBorders>
          </w:tcPr>
          <w:p w14:paraId="5265263B"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tcBorders>
              <w:top w:val="single" w:sz="8" w:space="0" w:color="0000FF"/>
              <w:left w:val="single" w:sz="8" w:space="0" w:color="0000FF"/>
              <w:bottom w:val="single" w:sz="8" w:space="0" w:color="0000FF"/>
              <w:right w:val="single" w:sz="8" w:space="0" w:color="0000FF"/>
            </w:tcBorders>
          </w:tcPr>
          <w:p w14:paraId="0D788D4A" w14:textId="77777777" w:rsidR="009E2EB8" w:rsidRPr="00325D52" w:rsidRDefault="009E2EB8" w:rsidP="005B2923">
            <w:pPr>
              <w:spacing w:after="0" w:line="240" w:lineRule="auto"/>
              <w:jc w:val="both"/>
              <w:rPr>
                <w:rFonts w:asciiTheme="majorHAnsi" w:hAnsiTheme="majorHAnsi" w:cstheme="majorHAnsi"/>
                <w:lang w:val="en-GB"/>
              </w:rPr>
            </w:pPr>
          </w:p>
        </w:tc>
        <w:tc>
          <w:tcPr>
            <w:tcW w:w="258" w:type="dxa"/>
            <w:vMerge/>
            <w:tcBorders>
              <w:left w:val="single" w:sz="8" w:space="0" w:color="0000FF"/>
            </w:tcBorders>
          </w:tcPr>
          <w:p w14:paraId="64D0F9EA" w14:textId="77777777" w:rsidR="009E2EB8" w:rsidRPr="00325D52" w:rsidRDefault="009E2EB8" w:rsidP="005B2923">
            <w:pPr>
              <w:spacing w:after="0" w:line="240" w:lineRule="auto"/>
              <w:jc w:val="both"/>
              <w:rPr>
                <w:rFonts w:asciiTheme="majorHAnsi" w:hAnsiTheme="majorHAnsi" w:cstheme="majorHAnsi"/>
                <w:sz w:val="18"/>
                <w:lang w:val="en-GB"/>
              </w:rPr>
            </w:pPr>
          </w:p>
        </w:tc>
      </w:tr>
      <w:tr w:rsidR="009E2EB8" w:rsidRPr="00325D52" w14:paraId="1B2F3EC5" w14:textId="77777777" w:rsidTr="005F1A0E">
        <w:trPr>
          <w:cantSplit/>
          <w:trHeight w:val="454"/>
        </w:trPr>
        <w:tc>
          <w:tcPr>
            <w:tcW w:w="468" w:type="dxa"/>
            <w:vMerge/>
            <w:tcBorders>
              <w:right w:val="single" w:sz="8" w:space="0" w:color="0000FF"/>
            </w:tcBorders>
          </w:tcPr>
          <w:p w14:paraId="5466FDE2"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4320" w:type="dxa"/>
            <w:tcBorders>
              <w:top w:val="single" w:sz="8" w:space="0" w:color="0000FF"/>
              <w:left w:val="single" w:sz="8" w:space="0" w:color="0000FF"/>
              <w:bottom w:val="single" w:sz="8" w:space="0" w:color="0000FF"/>
              <w:right w:val="single" w:sz="8" w:space="0" w:color="0000FF"/>
            </w:tcBorders>
          </w:tcPr>
          <w:p w14:paraId="0E26B2DA" w14:textId="77777777" w:rsidR="009E2EB8" w:rsidRPr="00325D52" w:rsidRDefault="009E2EB8" w:rsidP="005B2923">
            <w:pPr>
              <w:spacing w:after="0" w:line="240" w:lineRule="auto"/>
              <w:jc w:val="both"/>
              <w:rPr>
                <w:rFonts w:asciiTheme="majorHAnsi" w:hAnsiTheme="majorHAnsi" w:cstheme="majorHAnsi"/>
                <w:lang w:val="en-GB"/>
              </w:rPr>
            </w:pPr>
          </w:p>
          <w:p w14:paraId="7DA8104F" w14:textId="77777777" w:rsidR="009E2EB8" w:rsidRPr="00325D52" w:rsidRDefault="009E2EB8" w:rsidP="005B2923">
            <w:pPr>
              <w:spacing w:after="0" w:line="240" w:lineRule="auto"/>
              <w:jc w:val="both"/>
              <w:rPr>
                <w:rFonts w:asciiTheme="majorHAnsi" w:hAnsiTheme="majorHAnsi" w:cstheme="majorHAnsi"/>
                <w:lang w:val="en-GB"/>
              </w:rPr>
            </w:pPr>
          </w:p>
          <w:p w14:paraId="3386B2F7" w14:textId="77777777" w:rsidR="009E2EB8" w:rsidRPr="00325D52" w:rsidRDefault="009E2EB8" w:rsidP="005B2923">
            <w:pPr>
              <w:spacing w:after="0" w:line="240" w:lineRule="auto"/>
              <w:jc w:val="both"/>
              <w:rPr>
                <w:rFonts w:asciiTheme="majorHAnsi" w:hAnsiTheme="majorHAnsi" w:cstheme="majorHAnsi"/>
                <w:lang w:val="en-GB"/>
              </w:rPr>
            </w:pPr>
          </w:p>
          <w:p w14:paraId="518C88C5" w14:textId="77777777" w:rsidR="009E2EB8" w:rsidRPr="00325D52" w:rsidRDefault="009E2EB8" w:rsidP="005B2923">
            <w:pPr>
              <w:spacing w:after="0" w:line="240" w:lineRule="auto"/>
              <w:jc w:val="both"/>
              <w:rPr>
                <w:rFonts w:asciiTheme="majorHAnsi" w:hAnsiTheme="majorHAnsi" w:cstheme="majorHAnsi"/>
                <w:lang w:val="en-GB"/>
              </w:rPr>
            </w:pPr>
          </w:p>
          <w:p w14:paraId="1767BBA5" w14:textId="77777777" w:rsidR="009E2EB8" w:rsidRPr="00325D52" w:rsidRDefault="009E2EB8" w:rsidP="005B2923">
            <w:pPr>
              <w:spacing w:after="0" w:line="240" w:lineRule="auto"/>
              <w:jc w:val="both"/>
              <w:rPr>
                <w:rFonts w:asciiTheme="majorHAnsi" w:hAnsiTheme="majorHAnsi" w:cstheme="majorHAnsi"/>
                <w:lang w:val="en-GB"/>
              </w:rPr>
            </w:pPr>
          </w:p>
          <w:p w14:paraId="019666C3" w14:textId="77777777" w:rsidR="009E2EB8" w:rsidRPr="00325D52" w:rsidRDefault="009E2EB8" w:rsidP="005B2923">
            <w:pPr>
              <w:spacing w:after="0" w:line="240" w:lineRule="auto"/>
              <w:jc w:val="both"/>
              <w:rPr>
                <w:rFonts w:asciiTheme="majorHAnsi" w:hAnsiTheme="majorHAnsi" w:cstheme="majorHAnsi"/>
                <w:lang w:val="en-GB"/>
              </w:rPr>
            </w:pPr>
          </w:p>
          <w:p w14:paraId="01F0F4B3" w14:textId="77777777" w:rsidR="009E2EB8" w:rsidRPr="00325D52" w:rsidRDefault="009E2EB8" w:rsidP="005B2923">
            <w:pPr>
              <w:spacing w:after="0" w:line="240" w:lineRule="auto"/>
              <w:jc w:val="both"/>
              <w:rPr>
                <w:rFonts w:asciiTheme="majorHAnsi" w:hAnsiTheme="majorHAnsi" w:cstheme="majorHAnsi"/>
                <w:lang w:val="en-GB"/>
              </w:rPr>
            </w:pPr>
          </w:p>
        </w:tc>
        <w:tc>
          <w:tcPr>
            <w:tcW w:w="3967" w:type="dxa"/>
            <w:tcBorders>
              <w:top w:val="single" w:sz="8" w:space="0" w:color="0000FF"/>
              <w:left w:val="single" w:sz="8" w:space="0" w:color="0000FF"/>
              <w:bottom w:val="single" w:sz="8" w:space="0" w:color="0000FF"/>
              <w:right w:val="single" w:sz="8" w:space="0" w:color="0000FF"/>
            </w:tcBorders>
          </w:tcPr>
          <w:p w14:paraId="13E830CD" w14:textId="77777777" w:rsidR="009E2EB8" w:rsidRPr="00325D52" w:rsidRDefault="009E2EB8" w:rsidP="005B2923">
            <w:pPr>
              <w:spacing w:after="0" w:line="240" w:lineRule="auto"/>
              <w:jc w:val="both"/>
              <w:rPr>
                <w:rFonts w:asciiTheme="majorHAnsi" w:hAnsiTheme="majorHAnsi" w:cstheme="majorHAnsi"/>
                <w:lang w:val="en-GB"/>
              </w:rPr>
            </w:pPr>
          </w:p>
        </w:tc>
        <w:tc>
          <w:tcPr>
            <w:tcW w:w="851" w:type="dxa"/>
            <w:tcBorders>
              <w:top w:val="single" w:sz="8" w:space="0" w:color="0000FF"/>
              <w:left w:val="single" w:sz="8" w:space="0" w:color="0000FF"/>
              <w:bottom w:val="single" w:sz="8" w:space="0" w:color="0000FF"/>
              <w:right w:val="single" w:sz="8" w:space="0" w:color="0000FF"/>
            </w:tcBorders>
          </w:tcPr>
          <w:p w14:paraId="4DA4E92C" w14:textId="77777777" w:rsidR="009E2EB8" w:rsidRPr="00325D52" w:rsidRDefault="009E2EB8" w:rsidP="005B2923">
            <w:pPr>
              <w:spacing w:after="0" w:line="240" w:lineRule="auto"/>
              <w:jc w:val="both"/>
              <w:rPr>
                <w:rFonts w:asciiTheme="majorHAnsi" w:hAnsiTheme="majorHAnsi" w:cstheme="majorHAnsi"/>
                <w:lang w:val="en-GB"/>
              </w:rPr>
            </w:pPr>
          </w:p>
        </w:tc>
        <w:tc>
          <w:tcPr>
            <w:tcW w:w="1134" w:type="dxa"/>
            <w:tcBorders>
              <w:top w:val="single" w:sz="8" w:space="0" w:color="0000FF"/>
              <w:left w:val="single" w:sz="8" w:space="0" w:color="0000FF"/>
              <w:bottom w:val="single" w:sz="8" w:space="0" w:color="0000FF"/>
              <w:right w:val="single" w:sz="8" w:space="0" w:color="0000FF"/>
            </w:tcBorders>
          </w:tcPr>
          <w:p w14:paraId="4A920D1F" w14:textId="77777777" w:rsidR="009E2EB8" w:rsidRPr="00325D52" w:rsidRDefault="009E2EB8" w:rsidP="005B2923">
            <w:pPr>
              <w:spacing w:after="0" w:line="240" w:lineRule="auto"/>
              <w:jc w:val="both"/>
              <w:rPr>
                <w:rFonts w:asciiTheme="majorHAnsi" w:hAnsiTheme="majorHAnsi" w:cstheme="majorHAnsi"/>
                <w:lang w:val="en-GB"/>
              </w:rPr>
            </w:pPr>
          </w:p>
        </w:tc>
        <w:tc>
          <w:tcPr>
            <w:tcW w:w="258" w:type="dxa"/>
            <w:vMerge/>
            <w:tcBorders>
              <w:left w:val="single" w:sz="8" w:space="0" w:color="0000FF"/>
              <w:bottom w:val="nil"/>
            </w:tcBorders>
          </w:tcPr>
          <w:p w14:paraId="600E2F08" w14:textId="77777777" w:rsidR="009E2EB8" w:rsidRPr="00325D52" w:rsidRDefault="009E2EB8" w:rsidP="005B2923">
            <w:pPr>
              <w:spacing w:after="0" w:line="240" w:lineRule="auto"/>
              <w:jc w:val="both"/>
              <w:rPr>
                <w:rFonts w:asciiTheme="majorHAnsi" w:hAnsiTheme="majorHAnsi" w:cstheme="majorHAnsi"/>
                <w:sz w:val="18"/>
                <w:lang w:val="en-GB"/>
              </w:rPr>
            </w:pPr>
          </w:p>
        </w:tc>
      </w:tr>
      <w:tr w:rsidR="009E2EB8" w:rsidRPr="00325D52" w14:paraId="22BCC65A" w14:textId="77777777" w:rsidTr="005F1A0E">
        <w:trPr>
          <w:cantSplit/>
          <w:trHeight w:val="227"/>
        </w:trPr>
        <w:tc>
          <w:tcPr>
            <w:tcW w:w="468" w:type="dxa"/>
            <w:vMerge/>
            <w:tcBorders>
              <w:right w:val="nil"/>
            </w:tcBorders>
          </w:tcPr>
          <w:p w14:paraId="7E87BE84"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0530" w:type="dxa"/>
            <w:gridSpan w:val="5"/>
            <w:tcBorders>
              <w:top w:val="nil"/>
              <w:left w:val="nil"/>
              <w:bottom w:val="single" w:sz="8" w:space="0" w:color="0000FF"/>
            </w:tcBorders>
          </w:tcPr>
          <w:p w14:paraId="38A4BB93" w14:textId="77777777" w:rsidR="009E2EB8" w:rsidRPr="00325D52" w:rsidRDefault="009E2EB8" w:rsidP="005B2923">
            <w:pPr>
              <w:spacing w:after="0" w:line="240" w:lineRule="auto"/>
              <w:jc w:val="both"/>
              <w:rPr>
                <w:rFonts w:asciiTheme="majorHAnsi" w:hAnsiTheme="majorHAnsi" w:cstheme="majorHAnsi"/>
                <w:lang w:val="en-GB"/>
              </w:rPr>
            </w:pPr>
          </w:p>
        </w:tc>
      </w:tr>
    </w:tbl>
    <w:p w14:paraId="3F123D44" w14:textId="77777777" w:rsidR="009E2EB8" w:rsidRPr="00325D52" w:rsidRDefault="009E2EB8" w:rsidP="005B2923">
      <w:pPr>
        <w:spacing w:after="0" w:line="240" w:lineRule="auto"/>
        <w:jc w:val="both"/>
        <w:rPr>
          <w:rFonts w:asciiTheme="majorHAnsi" w:hAnsiTheme="majorHAnsi" w:cstheme="majorHAnsi"/>
          <w:sz w:val="16"/>
          <w:szCs w:val="16"/>
          <w:lang w:val="en-GB"/>
        </w:rPr>
      </w:pPr>
      <w:r w:rsidRPr="00325D52">
        <w:rPr>
          <w:rFonts w:asciiTheme="majorHAnsi" w:hAnsiTheme="majorHAnsi" w:cstheme="majorHAnsi"/>
          <w:sz w:val="16"/>
          <w:szCs w:val="16"/>
          <w:lang w:val="en-GB"/>
        </w:rPr>
        <w:br w:type="page"/>
      </w:r>
    </w:p>
    <w:tbl>
      <w:tblPr>
        <w:tblW w:w="10969" w:type="dxa"/>
        <w:tblInd w:w="-964"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Look w:val="0000" w:firstRow="0" w:lastRow="0" w:firstColumn="0" w:lastColumn="0" w:noHBand="0" w:noVBand="0"/>
      </w:tblPr>
      <w:tblGrid>
        <w:gridCol w:w="468"/>
        <w:gridCol w:w="1341"/>
        <w:gridCol w:w="3249"/>
        <w:gridCol w:w="1800"/>
        <w:gridCol w:w="3875"/>
        <w:gridCol w:w="236"/>
      </w:tblGrid>
      <w:tr w:rsidR="009E2EB8" w:rsidRPr="00325E56" w14:paraId="227FC6C1" w14:textId="77777777" w:rsidTr="005B70F4">
        <w:trPr>
          <w:cantSplit/>
          <w:trHeight w:val="454"/>
        </w:trPr>
        <w:tc>
          <w:tcPr>
            <w:tcW w:w="468" w:type="dxa"/>
            <w:vMerge w:val="restart"/>
            <w:tcBorders>
              <w:right w:val="nil"/>
            </w:tcBorders>
          </w:tcPr>
          <w:p w14:paraId="39C539FD"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lastRenderedPageBreak/>
              <w:t>5.</w:t>
            </w:r>
          </w:p>
        </w:tc>
        <w:tc>
          <w:tcPr>
            <w:tcW w:w="10501" w:type="dxa"/>
            <w:gridSpan w:val="5"/>
            <w:tcBorders>
              <w:left w:val="nil"/>
              <w:bottom w:val="nil"/>
            </w:tcBorders>
          </w:tcPr>
          <w:p w14:paraId="0014369D" w14:textId="1F9B3FBB" w:rsidR="009E2EB8" w:rsidRPr="00325D52" w:rsidRDefault="009E2EB8"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b/>
                <w:sz w:val="24"/>
                <w:szCs w:val="24"/>
                <w:lang w:val="en-GB"/>
              </w:rPr>
              <w:t xml:space="preserve">Training </w:t>
            </w:r>
            <w:r w:rsidRPr="00325D52">
              <w:rPr>
                <w:rFonts w:asciiTheme="majorHAnsi" w:hAnsiTheme="majorHAnsi" w:cstheme="majorHAnsi"/>
                <w:b/>
                <w:sz w:val="18"/>
                <w:lang w:val="en-GB"/>
              </w:rPr>
              <w:t>(</w:t>
            </w:r>
            <w:r w:rsidRPr="00325D52">
              <w:rPr>
                <w:rFonts w:asciiTheme="majorHAnsi" w:hAnsiTheme="majorHAnsi" w:cstheme="majorHAnsi"/>
                <w:sz w:val="18"/>
                <w:lang w:val="en-GB"/>
              </w:rPr>
              <w:t xml:space="preserve">Please list only those courses </w:t>
            </w:r>
            <w:r w:rsidRPr="00325D52">
              <w:rPr>
                <w:rFonts w:asciiTheme="majorHAnsi" w:hAnsiTheme="majorHAnsi" w:cstheme="majorHAnsi"/>
                <w:i/>
                <w:sz w:val="18"/>
                <w:lang w:val="en-GB"/>
              </w:rPr>
              <w:t>relevant</w:t>
            </w:r>
            <w:r w:rsidRPr="00325D52">
              <w:rPr>
                <w:rFonts w:asciiTheme="majorHAnsi" w:hAnsiTheme="majorHAnsi" w:cstheme="majorHAnsi"/>
                <w:sz w:val="18"/>
                <w:lang w:val="en-GB"/>
              </w:rPr>
              <w:t xml:space="preserve"> to this particular post.)</w:t>
            </w:r>
          </w:p>
        </w:tc>
      </w:tr>
      <w:tr w:rsidR="009E2EB8" w:rsidRPr="00325D52" w14:paraId="59EDD77F" w14:textId="77777777" w:rsidTr="005B2923">
        <w:trPr>
          <w:cantSplit/>
          <w:trHeight w:val="454"/>
        </w:trPr>
        <w:tc>
          <w:tcPr>
            <w:tcW w:w="468" w:type="dxa"/>
            <w:vMerge/>
          </w:tcPr>
          <w:p w14:paraId="1AF8A9EA" w14:textId="77777777" w:rsidR="009E2EB8" w:rsidRPr="00325D52" w:rsidRDefault="009E2EB8" w:rsidP="005B2923">
            <w:pPr>
              <w:spacing w:after="0" w:line="240" w:lineRule="auto"/>
              <w:jc w:val="both"/>
              <w:rPr>
                <w:rFonts w:asciiTheme="majorHAnsi" w:hAnsiTheme="majorHAnsi" w:cstheme="majorHAnsi"/>
                <w:sz w:val="24"/>
                <w:lang w:val="en-GB"/>
              </w:rPr>
            </w:pPr>
          </w:p>
        </w:tc>
        <w:tc>
          <w:tcPr>
            <w:tcW w:w="1341" w:type="dxa"/>
            <w:tcBorders>
              <w:top w:val="single" w:sz="8" w:space="0" w:color="0000FF"/>
              <w:bottom w:val="single" w:sz="8" w:space="0" w:color="0000FF"/>
            </w:tcBorders>
            <w:shd w:val="clear" w:color="auto" w:fill="DEEAF6" w:themeFill="accent1" w:themeFillTint="33"/>
            <w:vAlign w:val="center"/>
          </w:tcPr>
          <w:p w14:paraId="509B4847" w14:textId="77777777" w:rsidR="009E2EB8" w:rsidRPr="00325D52" w:rsidRDefault="009E2EB8" w:rsidP="005B2923">
            <w:pPr>
              <w:spacing w:after="0" w:line="240" w:lineRule="auto"/>
              <w:jc w:val="center"/>
              <w:rPr>
                <w:rFonts w:asciiTheme="majorHAnsi" w:hAnsiTheme="majorHAnsi" w:cstheme="majorHAnsi"/>
                <w:sz w:val="18"/>
                <w:lang w:val="en-GB"/>
              </w:rPr>
            </w:pPr>
            <w:r w:rsidRPr="00325D52">
              <w:rPr>
                <w:rFonts w:asciiTheme="majorHAnsi" w:hAnsiTheme="majorHAnsi" w:cstheme="majorHAnsi"/>
                <w:sz w:val="18"/>
                <w:lang w:val="en-GB"/>
              </w:rPr>
              <w:t>Approximate Start Date:</w:t>
            </w:r>
          </w:p>
        </w:tc>
        <w:tc>
          <w:tcPr>
            <w:tcW w:w="3249" w:type="dxa"/>
            <w:tcBorders>
              <w:top w:val="single" w:sz="8" w:space="0" w:color="0000FF"/>
              <w:bottom w:val="single" w:sz="8" w:space="0" w:color="0000FF"/>
            </w:tcBorders>
            <w:shd w:val="clear" w:color="auto" w:fill="DEEAF6" w:themeFill="accent1" w:themeFillTint="33"/>
            <w:vAlign w:val="center"/>
          </w:tcPr>
          <w:p w14:paraId="7030B690" w14:textId="77777777" w:rsidR="009E2EB8" w:rsidRPr="00325D52" w:rsidRDefault="009E2EB8" w:rsidP="005B2923">
            <w:pPr>
              <w:spacing w:after="0" w:line="240" w:lineRule="auto"/>
              <w:jc w:val="center"/>
              <w:rPr>
                <w:rFonts w:asciiTheme="majorHAnsi" w:hAnsiTheme="majorHAnsi" w:cstheme="majorHAnsi"/>
                <w:sz w:val="24"/>
                <w:lang w:val="en-GB"/>
              </w:rPr>
            </w:pPr>
            <w:r w:rsidRPr="00325D52">
              <w:rPr>
                <w:rFonts w:asciiTheme="majorHAnsi" w:hAnsiTheme="majorHAnsi" w:cstheme="majorHAnsi"/>
                <w:sz w:val="18"/>
                <w:lang w:val="en-GB"/>
              </w:rPr>
              <w:t>Course Title:</w:t>
            </w:r>
          </w:p>
        </w:tc>
        <w:tc>
          <w:tcPr>
            <w:tcW w:w="1800" w:type="dxa"/>
            <w:tcBorders>
              <w:top w:val="single" w:sz="8" w:space="0" w:color="0000FF"/>
              <w:bottom w:val="single" w:sz="8" w:space="0" w:color="0000FF"/>
            </w:tcBorders>
            <w:shd w:val="clear" w:color="auto" w:fill="DEEAF6" w:themeFill="accent1" w:themeFillTint="33"/>
            <w:vAlign w:val="center"/>
          </w:tcPr>
          <w:p w14:paraId="17D8AC4C" w14:textId="77777777" w:rsidR="009E2EB8" w:rsidRPr="00325D52" w:rsidRDefault="009E2EB8" w:rsidP="005B2923">
            <w:pPr>
              <w:spacing w:after="0" w:line="240" w:lineRule="auto"/>
              <w:jc w:val="center"/>
              <w:rPr>
                <w:rFonts w:asciiTheme="majorHAnsi" w:hAnsiTheme="majorHAnsi" w:cstheme="majorHAnsi"/>
                <w:sz w:val="24"/>
                <w:lang w:val="en-GB"/>
              </w:rPr>
            </w:pPr>
            <w:r w:rsidRPr="00325D52">
              <w:rPr>
                <w:rFonts w:asciiTheme="majorHAnsi" w:hAnsiTheme="majorHAnsi" w:cstheme="majorHAnsi"/>
                <w:sz w:val="18"/>
                <w:lang w:val="en-GB"/>
              </w:rPr>
              <w:t>Approximate Duration:</w:t>
            </w:r>
          </w:p>
        </w:tc>
        <w:tc>
          <w:tcPr>
            <w:tcW w:w="3875" w:type="dxa"/>
            <w:tcBorders>
              <w:top w:val="single" w:sz="8" w:space="0" w:color="0000FF"/>
              <w:bottom w:val="single" w:sz="8" w:space="0" w:color="0000FF"/>
            </w:tcBorders>
            <w:shd w:val="clear" w:color="auto" w:fill="DEEAF6" w:themeFill="accent1" w:themeFillTint="33"/>
            <w:vAlign w:val="center"/>
          </w:tcPr>
          <w:p w14:paraId="6E56AE5B" w14:textId="063A5AC8" w:rsidR="009E2EB8" w:rsidRPr="00325D52" w:rsidRDefault="009E2EB8" w:rsidP="005B2923">
            <w:pPr>
              <w:spacing w:after="0" w:line="240" w:lineRule="auto"/>
              <w:jc w:val="center"/>
              <w:rPr>
                <w:rFonts w:asciiTheme="majorHAnsi" w:hAnsiTheme="majorHAnsi" w:cstheme="majorHAnsi"/>
                <w:sz w:val="24"/>
                <w:lang w:val="en-GB"/>
              </w:rPr>
            </w:pPr>
            <w:r w:rsidRPr="00325D52">
              <w:rPr>
                <w:rFonts w:asciiTheme="majorHAnsi" w:hAnsiTheme="majorHAnsi" w:cstheme="majorHAnsi"/>
                <w:sz w:val="18"/>
                <w:lang w:val="en-GB"/>
              </w:rPr>
              <w:t>College or Organisation:</w:t>
            </w:r>
          </w:p>
        </w:tc>
        <w:tc>
          <w:tcPr>
            <w:tcW w:w="236" w:type="dxa"/>
            <w:vMerge w:val="restart"/>
            <w:tcBorders>
              <w:top w:val="nil"/>
            </w:tcBorders>
          </w:tcPr>
          <w:p w14:paraId="0E6BD598" w14:textId="77777777" w:rsidR="009E2EB8" w:rsidRPr="00325D52" w:rsidRDefault="009E2EB8" w:rsidP="005B2923">
            <w:pPr>
              <w:spacing w:after="0" w:line="240" w:lineRule="auto"/>
              <w:jc w:val="both"/>
              <w:rPr>
                <w:rFonts w:asciiTheme="majorHAnsi" w:hAnsiTheme="majorHAnsi" w:cstheme="majorHAnsi"/>
                <w:lang w:val="en-GB"/>
              </w:rPr>
            </w:pPr>
          </w:p>
        </w:tc>
      </w:tr>
      <w:tr w:rsidR="009E2EB8" w:rsidRPr="00325D52" w14:paraId="7292AF14" w14:textId="77777777" w:rsidTr="005B70F4">
        <w:trPr>
          <w:cantSplit/>
          <w:trHeight w:val="454"/>
        </w:trPr>
        <w:tc>
          <w:tcPr>
            <w:tcW w:w="468" w:type="dxa"/>
            <w:vMerge/>
            <w:tcBorders>
              <w:right w:val="single" w:sz="8" w:space="0" w:color="0000FF"/>
            </w:tcBorders>
          </w:tcPr>
          <w:p w14:paraId="14711495"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341" w:type="dxa"/>
            <w:tcBorders>
              <w:top w:val="single" w:sz="8" w:space="0" w:color="0000FF"/>
              <w:left w:val="single" w:sz="8" w:space="0" w:color="0000FF"/>
              <w:bottom w:val="single" w:sz="8" w:space="0" w:color="0000FF"/>
              <w:right w:val="single" w:sz="8" w:space="0" w:color="0000FF"/>
            </w:tcBorders>
          </w:tcPr>
          <w:p w14:paraId="512F4BC1" w14:textId="77777777" w:rsidR="009E2EB8" w:rsidRPr="00325D52" w:rsidRDefault="009E2EB8" w:rsidP="005B2923">
            <w:pPr>
              <w:spacing w:after="0" w:line="240" w:lineRule="auto"/>
              <w:jc w:val="both"/>
              <w:rPr>
                <w:rFonts w:asciiTheme="majorHAnsi" w:hAnsiTheme="majorHAnsi" w:cstheme="majorHAnsi"/>
                <w:lang w:val="en-GB"/>
              </w:rPr>
            </w:pPr>
          </w:p>
          <w:p w14:paraId="1E7A0AB9" w14:textId="77777777" w:rsidR="009E2EB8" w:rsidRPr="00325D52" w:rsidRDefault="009E2EB8" w:rsidP="005B2923">
            <w:pPr>
              <w:spacing w:after="0" w:line="240" w:lineRule="auto"/>
              <w:jc w:val="both"/>
              <w:rPr>
                <w:rFonts w:asciiTheme="majorHAnsi" w:hAnsiTheme="majorHAnsi" w:cstheme="majorHAnsi"/>
                <w:lang w:val="en-GB"/>
              </w:rPr>
            </w:pPr>
          </w:p>
          <w:p w14:paraId="4AFA2C5B" w14:textId="77777777" w:rsidR="009E2EB8" w:rsidRPr="00325D52" w:rsidRDefault="009E2EB8" w:rsidP="005B2923">
            <w:pPr>
              <w:spacing w:after="0" w:line="240" w:lineRule="auto"/>
              <w:jc w:val="both"/>
              <w:rPr>
                <w:rFonts w:asciiTheme="majorHAnsi" w:hAnsiTheme="majorHAnsi" w:cstheme="majorHAnsi"/>
                <w:lang w:val="en-GB"/>
              </w:rPr>
            </w:pPr>
          </w:p>
          <w:p w14:paraId="7A846E08" w14:textId="77777777" w:rsidR="009E2EB8" w:rsidRPr="00325D52" w:rsidRDefault="009E2EB8" w:rsidP="005B2923">
            <w:pPr>
              <w:spacing w:after="0" w:line="240" w:lineRule="auto"/>
              <w:jc w:val="both"/>
              <w:rPr>
                <w:rFonts w:asciiTheme="majorHAnsi" w:hAnsiTheme="majorHAnsi" w:cstheme="majorHAnsi"/>
                <w:lang w:val="en-GB"/>
              </w:rPr>
            </w:pPr>
          </w:p>
          <w:p w14:paraId="457E13FB" w14:textId="77777777" w:rsidR="009E2EB8" w:rsidRPr="00325D52" w:rsidRDefault="009E2EB8" w:rsidP="005B2923">
            <w:pPr>
              <w:spacing w:after="0" w:line="240" w:lineRule="auto"/>
              <w:jc w:val="both"/>
              <w:rPr>
                <w:rFonts w:asciiTheme="majorHAnsi" w:hAnsiTheme="majorHAnsi" w:cstheme="majorHAnsi"/>
                <w:lang w:val="en-GB"/>
              </w:rPr>
            </w:pPr>
          </w:p>
          <w:p w14:paraId="10D14D64" w14:textId="77777777" w:rsidR="009E2EB8" w:rsidRPr="00325D52" w:rsidRDefault="009E2EB8" w:rsidP="005B2923">
            <w:pPr>
              <w:spacing w:after="0" w:line="240" w:lineRule="auto"/>
              <w:jc w:val="both"/>
              <w:rPr>
                <w:rFonts w:asciiTheme="majorHAnsi" w:hAnsiTheme="majorHAnsi" w:cstheme="majorHAnsi"/>
                <w:lang w:val="en-GB"/>
              </w:rPr>
            </w:pPr>
          </w:p>
          <w:p w14:paraId="4892BA90" w14:textId="77777777" w:rsidR="009E2EB8" w:rsidRPr="00325D52" w:rsidRDefault="009E2EB8" w:rsidP="005B2923">
            <w:pPr>
              <w:spacing w:after="0" w:line="240" w:lineRule="auto"/>
              <w:jc w:val="both"/>
              <w:rPr>
                <w:rFonts w:asciiTheme="majorHAnsi" w:hAnsiTheme="majorHAnsi" w:cstheme="majorHAnsi"/>
                <w:lang w:val="en-GB"/>
              </w:rPr>
            </w:pPr>
          </w:p>
          <w:p w14:paraId="400BF9DC" w14:textId="77777777" w:rsidR="009E2EB8" w:rsidRPr="00325D52" w:rsidRDefault="009E2EB8" w:rsidP="005B2923">
            <w:pPr>
              <w:spacing w:after="0" w:line="240" w:lineRule="auto"/>
              <w:jc w:val="both"/>
              <w:rPr>
                <w:rFonts w:asciiTheme="majorHAnsi" w:hAnsiTheme="majorHAnsi" w:cstheme="majorHAnsi"/>
                <w:lang w:val="en-GB"/>
              </w:rPr>
            </w:pPr>
          </w:p>
          <w:p w14:paraId="267D34B4" w14:textId="77777777" w:rsidR="009E2EB8" w:rsidRPr="00325D52" w:rsidRDefault="009E2EB8" w:rsidP="005B2923">
            <w:pPr>
              <w:spacing w:after="0" w:line="240" w:lineRule="auto"/>
              <w:jc w:val="both"/>
              <w:rPr>
                <w:rFonts w:asciiTheme="majorHAnsi" w:hAnsiTheme="majorHAnsi" w:cstheme="majorHAnsi"/>
                <w:lang w:val="en-GB"/>
              </w:rPr>
            </w:pPr>
          </w:p>
        </w:tc>
        <w:tc>
          <w:tcPr>
            <w:tcW w:w="3249" w:type="dxa"/>
            <w:tcBorders>
              <w:top w:val="single" w:sz="8" w:space="0" w:color="0000FF"/>
              <w:left w:val="single" w:sz="8" w:space="0" w:color="0000FF"/>
              <w:bottom w:val="single" w:sz="8" w:space="0" w:color="0000FF"/>
              <w:right w:val="single" w:sz="8" w:space="0" w:color="0000FF"/>
            </w:tcBorders>
          </w:tcPr>
          <w:p w14:paraId="2C5BB7AE" w14:textId="77777777" w:rsidR="009E2EB8" w:rsidRPr="00325D52" w:rsidRDefault="009E2EB8" w:rsidP="005B2923">
            <w:pPr>
              <w:spacing w:after="0" w:line="240" w:lineRule="auto"/>
              <w:jc w:val="both"/>
              <w:rPr>
                <w:rFonts w:asciiTheme="majorHAnsi" w:hAnsiTheme="majorHAnsi" w:cstheme="majorHAnsi"/>
                <w:lang w:val="en-GB"/>
              </w:rPr>
            </w:pPr>
          </w:p>
        </w:tc>
        <w:tc>
          <w:tcPr>
            <w:tcW w:w="1800" w:type="dxa"/>
            <w:tcBorders>
              <w:top w:val="single" w:sz="8" w:space="0" w:color="0000FF"/>
              <w:left w:val="single" w:sz="8" w:space="0" w:color="0000FF"/>
              <w:bottom w:val="single" w:sz="8" w:space="0" w:color="0000FF"/>
              <w:right w:val="single" w:sz="8" w:space="0" w:color="0000FF"/>
            </w:tcBorders>
          </w:tcPr>
          <w:p w14:paraId="55A26354" w14:textId="77777777" w:rsidR="009E2EB8" w:rsidRPr="00325D52" w:rsidRDefault="009E2EB8" w:rsidP="005B2923">
            <w:pPr>
              <w:spacing w:after="0" w:line="240" w:lineRule="auto"/>
              <w:jc w:val="both"/>
              <w:rPr>
                <w:rFonts w:asciiTheme="majorHAnsi" w:hAnsiTheme="majorHAnsi" w:cstheme="majorHAnsi"/>
                <w:lang w:val="en-GB"/>
              </w:rPr>
            </w:pPr>
          </w:p>
        </w:tc>
        <w:tc>
          <w:tcPr>
            <w:tcW w:w="3875" w:type="dxa"/>
            <w:tcBorders>
              <w:top w:val="single" w:sz="8" w:space="0" w:color="0000FF"/>
              <w:left w:val="single" w:sz="8" w:space="0" w:color="0000FF"/>
              <w:bottom w:val="single" w:sz="8" w:space="0" w:color="0000FF"/>
              <w:right w:val="single" w:sz="8" w:space="0" w:color="0000FF"/>
            </w:tcBorders>
          </w:tcPr>
          <w:p w14:paraId="51C9748B"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0000FF"/>
            </w:tcBorders>
          </w:tcPr>
          <w:p w14:paraId="3888C8F8" w14:textId="77777777" w:rsidR="009E2EB8" w:rsidRPr="00325D52" w:rsidRDefault="009E2EB8" w:rsidP="005B2923">
            <w:pPr>
              <w:spacing w:after="0" w:line="240" w:lineRule="auto"/>
              <w:jc w:val="both"/>
              <w:rPr>
                <w:rFonts w:asciiTheme="majorHAnsi" w:hAnsiTheme="majorHAnsi" w:cstheme="majorHAnsi"/>
                <w:b/>
                <w:sz w:val="24"/>
                <w:lang w:val="en-GB"/>
              </w:rPr>
            </w:pPr>
          </w:p>
        </w:tc>
      </w:tr>
      <w:tr w:rsidR="009E2EB8" w:rsidRPr="00325D52" w14:paraId="57AAE422" w14:textId="77777777" w:rsidTr="005B70F4">
        <w:trPr>
          <w:cantSplit/>
          <w:trHeight w:val="454"/>
        </w:trPr>
        <w:tc>
          <w:tcPr>
            <w:tcW w:w="468" w:type="dxa"/>
            <w:vMerge/>
            <w:tcBorders>
              <w:right w:val="single" w:sz="8" w:space="0" w:color="0000FF"/>
            </w:tcBorders>
          </w:tcPr>
          <w:p w14:paraId="00537C12"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341" w:type="dxa"/>
            <w:tcBorders>
              <w:top w:val="single" w:sz="8" w:space="0" w:color="0000FF"/>
              <w:left w:val="single" w:sz="8" w:space="0" w:color="0000FF"/>
              <w:bottom w:val="single" w:sz="8" w:space="0" w:color="0000FF"/>
              <w:right w:val="single" w:sz="8" w:space="0" w:color="0000FF"/>
            </w:tcBorders>
          </w:tcPr>
          <w:p w14:paraId="1DCB5DF0" w14:textId="77777777" w:rsidR="009E2EB8" w:rsidRPr="00325D52" w:rsidRDefault="009E2EB8" w:rsidP="005B2923">
            <w:pPr>
              <w:spacing w:after="0" w:line="240" w:lineRule="auto"/>
              <w:jc w:val="both"/>
              <w:rPr>
                <w:rFonts w:asciiTheme="majorHAnsi" w:hAnsiTheme="majorHAnsi" w:cstheme="majorHAnsi"/>
                <w:lang w:val="en-GB"/>
              </w:rPr>
            </w:pPr>
          </w:p>
          <w:p w14:paraId="1DDF77CA" w14:textId="77777777" w:rsidR="009E2EB8" w:rsidRPr="00325D52" w:rsidRDefault="009E2EB8" w:rsidP="005B2923">
            <w:pPr>
              <w:spacing w:after="0" w:line="240" w:lineRule="auto"/>
              <w:jc w:val="both"/>
              <w:rPr>
                <w:rFonts w:asciiTheme="majorHAnsi" w:hAnsiTheme="majorHAnsi" w:cstheme="majorHAnsi"/>
                <w:lang w:val="en-GB"/>
              </w:rPr>
            </w:pPr>
          </w:p>
          <w:p w14:paraId="210339B5" w14:textId="77777777" w:rsidR="009E2EB8" w:rsidRPr="00325D52" w:rsidRDefault="009E2EB8" w:rsidP="005B2923">
            <w:pPr>
              <w:spacing w:after="0" w:line="240" w:lineRule="auto"/>
              <w:jc w:val="both"/>
              <w:rPr>
                <w:rFonts w:asciiTheme="majorHAnsi" w:hAnsiTheme="majorHAnsi" w:cstheme="majorHAnsi"/>
                <w:lang w:val="en-GB"/>
              </w:rPr>
            </w:pPr>
          </w:p>
          <w:p w14:paraId="13C98682" w14:textId="77777777" w:rsidR="009E2EB8" w:rsidRPr="00325D52" w:rsidRDefault="009E2EB8" w:rsidP="005B2923">
            <w:pPr>
              <w:spacing w:after="0" w:line="240" w:lineRule="auto"/>
              <w:jc w:val="both"/>
              <w:rPr>
                <w:rFonts w:asciiTheme="majorHAnsi" w:hAnsiTheme="majorHAnsi" w:cstheme="majorHAnsi"/>
                <w:lang w:val="en-GB"/>
              </w:rPr>
            </w:pPr>
          </w:p>
          <w:p w14:paraId="3539F415" w14:textId="77777777" w:rsidR="009E2EB8" w:rsidRPr="00325D52" w:rsidRDefault="009E2EB8" w:rsidP="005B2923">
            <w:pPr>
              <w:spacing w:after="0" w:line="240" w:lineRule="auto"/>
              <w:jc w:val="both"/>
              <w:rPr>
                <w:rFonts w:asciiTheme="majorHAnsi" w:hAnsiTheme="majorHAnsi" w:cstheme="majorHAnsi"/>
                <w:lang w:val="en-GB"/>
              </w:rPr>
            </w:pPr>
          </w:p>
          <w:p w14:paraId="0B558EB7" w14:textId="77777777" w:rsidR="009E2EB8" w:rsidRPr="00325D52" w:rsidRDefault="009E2EB8" w:rsidP="005B2923">
            <w:pPr>
              <w:spacing w:after="0" w:line="240" w:lineRule="auto"/>
              <w:jc w:val="both"/>
              <w:rPr>
                <w:rFonts w:asciiTheme="majorHAnsi" w:hAnsiTheme="majorHAnsi" w:cstheme="majorHAnsi"/>
                <w:lang w:val="en-GB"/>
              </w:rPr>
            </w:pPr>
          </w:p>
          <w:p w14:paraId="6C50C816" w14:textId="77777777" w:rsidR="009E2EB8" w:rsidRPr="00325D52" w:rsidRDefault="009E2EB8" w:rsidP="005B2923">
            <w:pPr>
              <w:spacing w:after="0" w:line="240" w:lineRule="auto"/>
              <w:jc w:val="both"/>
              <w:rPr>
                <w:rFonts w:asciiTheme="majorHAnsi" w:hAnsiTheme="majorHAnsi" w:cstheme="majorHAnsi"/>
                <w:lang w:val="en-GB"/>
              </w:rPr>
            </w:pPr>
          </w:p>
          <w:p w14:paraId="7218EA60" w14:textId="77777777" w:rsidR="009E2EB8" w:rsidRPr="00325D52" w:rsidRDefault="009E2EB8" w:rsidP="005B2923">
            <w:pPr>
              <w:spacing w:after="0" w:line="240" w:lineRule="auto"/>
              <w:jc w:val="both"/>
              <w:rPr>
                <w:rFonts w:asciiTheme="majorHAnsi" w:hAnsiTheme="majorHAnsi" w:cstheme="majorHAnsi"/>
                <w:lang w:val="en-GB"/>
              </w:rPr>
            </w:pPr>
          </w:p>
          <w:p w14:paraId="40E464C7" w14:textId="77777777" w:rsidR="009E2EB8" w:rsidRPr="00325D52" w:rsidRDefault="009E2EB8" w:rsidP="005B2923">
            <w:pPr>
              <w:spacing w:after="0" w:line="240" w:lineRule="auto"/>
              <w:jc w:val="both"/>
              <w:rPr>
                <w:rFonts w:asciiTheme="majorHAnsi" w:hAnsiTheme="majorHAnsi" w:cstheme="majorHAnsi"/>
                <w:lang w:val="en-GB"/>
              </w:rPr>
            </w:pPr>
          </w:p>
        </w:tc>
        <w:tc>
          <w:tcPr>
            <w:tcW w:w="3249" w:type="dxa"/>
            <w:tcBorders>
              <w:top w:val="single" w:sz="8" w:space="0" w:color="0000FF"/>
              <w:left w:val="single" w:sz="8" w:space="0" w:color="0000FF"/>
              <w:bottom w:val="single" w:sz="8" w:space="0" w:color="0000FF"/>
              <w:right w:val="single" w:sz="8" w:space="0" w:color="0000FF"/>
            </w:tcBorders>
          </w:tcPr>
          <w:p w14:paraId="14FB0288" w14:textId="77777777" w:rsidR="009E2EB8" w:rsidRPr="00325D52" w:rsidRDefault="009E2EB8" w:rsidP="005B2923">
            <w:pPr>
              <w:spacing w:after="0" w:line="240" w:lineRule="auto"/>
              <w:jc w:val="both"/>
              <w:rPr>
                <w:rFonts w:asciiTheme="majorHAnsi" w:hAnsiTheme="majorHAnsi" w:cstheme="majorHAnsi"/>
                <w:lang w:val="en-GB"/>
              </w:rPr>
            </w:pPr>
          </w:p>
        </w:tc>
        <w:tc>
          <w:tcPr>
            <w:tcW w:w="1800" w:type="dxa"/>
            <w:tcBorders>
              <w:top w:val="single" w:sz="8" w:space="0" w:color="0000FF"/>
              <w:left w:val="single" w:sz="8" w:space="0" w:color="0000FF"/>
              <w:bottom w:val="single" w:sz="8" w:space="0" w:color="0000FF"/>
              <w:right w:val="single" w:sz="8" w:space="0" w:color="0000FF"/>
            </w:tcBorders>
          </w:tcPr>
          <w:p w14:paraId="7C9CE5E2" w14:textId="77777777" w:rsidR="009E2EB8" w:rsidRPr="00325D52" w:rsidRDefault="009E2EB8" w:rsidP="005B2923">
            <w:pPr>
              <w:spacing w:after="0" w:line="240" w:lineRule="auto"/>
              <w:jc w:val="both"/>
              <w:rPr>
                <w:rFonts w:asciiTheme="majorHAnsi" w:hAnsiTheme="majorHAnsi" w:cstheme="majorHAnsi"/>
                <w:lang w:val="en-GB"/>
              </w:rPr>
            </w:pPr>
          </w:p>
        </w:tc>
        <w:tc>
          <w:tcPr>
            <w:tcW w:w="3875" w:type="dxa"/>
            <w:tcBorders>
              <w:top w:val="single" w:sz="8" w:space="0" w:color="0000FF"/>
              <w:left w:val="single" w:sz="8" w:space="0" w:color="0000FF"/>
              <w:bottom w:val="single" w:sz="8" w:space="0" w:color="0000FF"/>
              <w:right w:val="single" w:sz="8" w:space="0" w:color="0000FF"/>
            </w:tcBorders>
          </w:tcPr>
          <w:p w14:paraId="2A2BFE12"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left w:val="single" w:sz="8" w:space="0" w:color="0000FF"/>
            </w:tcBorders>
          </w:tcPr>
          <w:p w14:paraId="74BED2D3" w14:textId="77777777" w:rsidR="009E2EB8" w:rsidRPr="00325D52" w:rsidRDefault="009E2EB8" w:rsidP="005B2923">
            <w:pPr>
              <w:spacing w:after="0" w:line="240" w:lineRule="auto"/>
              <w:jc w:val="both"/>
              <w:rPr>
                <w:rFonts w:asciiTheme="majorHAnsi" w:hAnsiTheme="majorHAnsi" w:cstheme="majorHAnsi"/>
                <w:b/>
                <w:sz w:val="24"/>
                <w:lang w:val="en-GB"/>
              </w:rPr>
            </w:pPr>
          </w:p>
        </w:tc>
      </w:tr>
      <w:tr w:rsidR="009E2EB8" w:rsidRPr="00325D52" w14:paraId="39321B79" w14:textId="77777777" w:rsidTr="005B70F4">
        <w:trPr>
          <w:cantSplit/>
          <w:trHeight w:val="227"/>
        </w:trPr>
        <w:tc>
          <w:tcPr>
            <w:tcW w:w="468" w:type="dxa"/>
            <w:vMerge/>
            <w:tcBorders>
              <w:right w:val="nil"/>
            </w:tcBorders>
          </w:tcPr>
          <w:p w14:paraId="2C544B81"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0501" w:type="dxa"/>
            <w:gridSpan w:val="5"/>
            <w:tcBorders>
              <w:top w:val="nil"/>
              <w:left w:val="nil"/>
              <w:bottom w:val="single" w:sz="8" w:space="0" w:color="0000FF"/>
            </w:tcBorders>
          </w:tcPr>
          <w:p w14:paraId="38E16024" w14:textId="77777777" w:rsidR="009E2EB8" w:rsidRPr="00325D52" w:rsidRDefault="009E2EB8" w:rsidP="005B2923">
            <w:pPr>
              <w:spacing w:after="0" w:line="240" w:lineRule="auto"/>
              <w:jc w:val="both"/>
              <w:rPr>
                <w:rFonts w:asciiTheme="majorHAnsi" w:hAnsiTheme="majorHAnsi" w:cstheme="majorHAnsi"/>
                <w:lang w:val="en-GB"/>
              </w:rPr>
            </w:pPr>
          </w:p>
        </w:tc>
      </w:tr>
    </w:tbl>
    <w:p w14:paraId="54EC7569" w14:textId="77777777" w:rsidR="005B70F4" w:rsidRPr="00325D52" w:rsidRDefault="005B70F4" w:rsidP="005B2923">
      <w:pPr>
        <w:spacing w:after="0" w:line="240" w:lineRule="auto"/>
        <w:jc w:val="both"/>
        <w:rPr>
          <w:rFonts w:asciiTheme="majorHAnsi" w:hAnsiTheme="majorHAnsi" w:cstheme="majorHAnsi"/>
          <w:b/>
          <w:sz w:val="24"/>
          <w:lang w:val="en-GB"/>
        </w:rPr>
      </w:pPr>
    </w:p>
    <w:p w14:paraId="5254B4FE" w14:textId="40B0AD12" w:rsidR="009E2EB8" w:rsidRPr="00325D52" w:rsidRDefault="005B70F4"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noProof/>
          <w:sz w:val="16"/>
          <w:szCs w:val="16"/>
          <w:lang w:val="en-GB"/>
        </w:rPr>
        <w:drawing>
          <wp:anchor distT="0" distB="0" distL="114300" distR="114300" simplePos="0" relativeHeight="251671552" behindDoc="0" locked="0" layoutInCell="1" allowOverlap="1" wp14:anchorId="64D47C40" wp14:editId="690F8B05">
            <wp:simplePos x="0" y="0"/>
            <wp:positionH relativeFrom="column">
              <wp:posOffset>5720080</wp:posOffset>
            </wp:positionH>
            <wp:positionV relativeFrom="paragraph">
              <wp:posOffset>-8211820</wp:posOffset>
            </wp:positionV>
            <wp:extent cx="683895" cy="572135"/>
            <wp:effectExtent l="0" t="0" r="1905" b="0"/>
            <wp:wrapNone/>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b="14894"/>
                    <a:stretch>
                      <a:fillRect/>
                    </a:stretch>
                  </pic:blipFill>
                  <pic:spPr bwMode="auto">
                    <a:xfrm>
                      <a:off x="0" y="0"/>
                      <a:ext cx="683895" cy="572135"/>
                    </a:xfrm>
                    <a:prstGeom prst="rect">
                      <a:avLst/>
                    </a:prstGeom>
                    <a:noFill/>
                  </pic:spPr>
                </pic:pic>
              </a:graphicData>
            </a:graphic>
          </wp:anchor>
        </w:drawing>
      </w:r>
    </w:p>
    <w:tbl>
      <w:tblPr>
        <w:tblW w:w="10970" w:type="dxa"/>
        <w:tblInd w:w="-964"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468"/>
        <w:gridCol w:w="1767"/>
        <w:gridCol w:w="2835"/>
        <w:gridCol w:w="2835"/>
        <w:gridCol w:w="2829"/>
        <w:gridCol w:w="236"/>
      </w:tblGrid>
      <w:tr w:rsidR="009E2EB8" w:rsidRPr="00325D52" w14:paraId="26A96695" w14:textId="77777777" w:rsidTr="005B70F4">
        <w:trPr>
          <w:cantSplit/>
          <w:trHeight w:val="454"/>
        </w:trPr>
        <w:tc>
          <w:tcPr>
            <w:tcW w:w="468" w:type="dxa"/>
            <w:vMerge w:val="restart"/>
          </w:tcPr>
          <w:p w14:paraId="16B04B6B"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6.</w:t>
            </w:r>
          </w:p>
        </w:tc>
        <w:tc>
          <w:tcPr>
            <w:tcW w:w="10502" w:type="dxa"/>
            <w:gridSpan w:val="5"/>
          </w:tcPr>
          <w:p w14:paraId="044A04DE" w14:textId="77777777" w:rsidR="009E2EB8" w:rsidRPr="00325D52" w:rsidRDefault="009E2EB8" w:rsidP="005B2923">
            <w:pPr>
              <w:pStyle w:val="Titre3"/>
              <w:spacing w:before="0"/>
              <w:jc w:val="both"/>
              <w:rPr>
                <w:rFonts w:cstheme="majorHAnsi"/>
                <w:b/>
                <w:color w:val="auto"/>
                <w:lang w:val="en-GB"/>
              </w:rPr>
            </w:pPr>
            <w:r w:rsidRPr="00325D52">
              <w:rPr>
                <w:rFonts w:cstheme="majorHAnsi"/>
                <w:color w:val="auto"/>
                <w:lang w:val="en-GB"/>
              </w:rPr>
              <w:t>References</w:t>
            </w:r>
          </w:p>
        </w:tc>
      </w:tr>
      <w:tr w:rsidR="009E2EB8" w:rsidRPr="00325E56" w14:paraId="04A83385" w14:textId="77777777" w:rsidTr="005B70F4">
        <w:trPr>
          <w:cantSplit/>
          <w:trHeight w:val="454"/>
        </w:trPr>
        <w:tc>
          <w:tcPr>
            <w:tcW w:w="468" w:type="dxa"/>
            <w:vMerge/>
          </w:tcPr>
          <w:p w14:paraId="4BD122DE"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0502" w:type="dxa"/>
            <w:gridSpan w:val="5"/>
          </w:tcPr>
          <w:p w14:paraId="31337617"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 xml:space="preserve">Please give the names of people who could provide a reference regarding your suitability for the post for which you are applying.  One of these should be your present or most recent employer. School / College leavers should give the names of lecturers / tutors / headteachers. You should </w:t>
            </w:r>
            <w:r w:rsidRPr="00325D52">
              <w:rPr>
                <w:rFonts w:asciiTheme="majorHAnsi" w:hAnsiTheme="majorHAnsi" w:cstheme="majorHAnsi"/>
                <w:i/>
                <w:sz w:val="18"/>
                <w:lang w:val="en-GB"/>
              </w:rPr>
              <w:t>not</w:t>
            </w:r>
            <w:r w:rsidRPr="00325D52">
              <w:rPr>
                <w:rFonts w:asciiTheme="majorHAnsi" w:hAnsiTheme="majorHAnsi" w:cstheme="majorHAnsi"/>
                <w:sz w:val="18"/>
                <w:lang w:val="en-GB"/>
              </w:rPr>
              <w:t xml:space="preserve"> give friends or relatives as referees.</w:t>
            </w:r>
          </w:p>
          <w:p w14:paraId="1E462939"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 xml:space="preserve">Please note that for all academic posts (including research and teaching posts), the names and addresses of </w:t>
            </w:r>
            <w:r w:rsidRPr="00325D52">
              <w:rPr>
                <w:rFonts w:asciiTheme="majorHAnsi" w:hAnsiTheme="majorHAnsi" w:cstheme="majorHAnsi"/>
                <w:i/>
                <w:sz w:val="18"/>
                <w:lang w:val="en-GB"/>
              </w:rPr>
              <w:t>three</w:t>
            </w:r>
            <w:r w:rsidRPr="00325D52">
              <w:rPr>
                <w:rFonts w:asciiTheme="majorHAnsi" w:hAnsiTheme="majorHAnsi" w:cstheme="majorHAnsi"/>
                <w:sz w:val="18"/>
                <w:lang w:val="en-GB"/>
              </w:rPr>
              <w:t xml:space="preserve"> referees should be provided.</w:t>
            </w:r>
          </w:p>
        </w:tc>
      </w:tr>
      <w:tr w:rsidR="00325D52" w:rsidRPr="00325D52" w14:paraId="7BA904AB" w14:textId="77777777" w:rsidTr="00325D52">
        <w:trPr>
          <w:cantSplit/>
          <w:trHeight w:val="86"/>
        </w:trPr>
        <w:tc>
          <w:tcPr>
            <w:tcW w:w="468" w:type="dxa"/>
            <w:vMerge/>
          </w:tcPr>
          <w:p w14:paraId="4BEA3994" w14:textId="77777777" w:rsidR="00325D52" w:rsidRPr="00325D52" w:rsidRDefault="00325D52"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73AFC332" w14:textId="77777777" w:rsidR="00325D52" w:rsidRPr="00325D52" w:rsidRDefault="00325D52" w:rsidP="005B2923">
            <w:pPr>
              <w:pStyle w:val="Titre4"/>
              <w:spacing w:before="0" w:line="240" w:lineRule="auto"/>
              <w:jc w:val="both"/>
              <w:rPr>
                <w:rFonts w:cstheme="majorHAnsi"/>
                <w:lang w:val="en-GB"/>
              </w:rPr>
            </w:pPr>
          </w:p>
        </w:tc>
        <w:tc>
          <w:tcPr>
            <w:tcW w:w="283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8E04C9A" w14:textId="3CC40F4A" w:rsidR="00325D52" w:rsidRPr="005B2923" w:rsidRDefault="00325D52" w:rsidP="005B2923">
            <w:pPr>
              <w:spacing w:after="0" w:line="240" w:lineRule="auto"/>
              <w:jc w:val="center"/>
              <w:rPr>
                <w:rFonts w:asciiTheme="majorHAnsi" w:hAnsiTheme="majorHAnsi" w:cstheme="majorHAnsi"/>
                <w:sz w:val="18"/>
                <w:lang w:val="en-GB"/>
              </w:rPr>
            </w:pPr>
            <w:r w:rsidRPr="005B2923">
              <w:rPr>
                <w:rFonts w:asciiTheme="majorHAnsi" w:hAnsiTheme="majorHAnsi" w:cstheme="majorHAnsi"/>
                <w:sz w:val="18"/>
                <w:lang w:val="en-GB"/>
              </w:rPr>
              <w:t>Referee n°1</w:t>
            </w:r>
          </w:p>
        </w:tc>
        <w:tc>
          <w:tcPr>
            <w:tcW w:w="283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FE7781B" w14:textId="50F06897" w:rsidR="00325D52" w:rsidRPr="005B2923" w:rsidRDefault="00325D52" w:rsidP="005B2923">
            <w:pPr>
              <w:spacing w:after="0" w:line="240" w:lineRule="auto"/>
              <w:jc w:val="center"/>
              <w:rPr>
                <w:rFonts w:asciiTheme="majorHAnsi" w:hAnsiTheme="majorHAnsi" w:cstheme="majorHAnsi"/>
                <w:sz w:val="18"/>
                <w:lang w:val="en-GB"/>
              </w:rPr>
            </w:pPr>
            <w:r w:rsidRPr="005B2923">
              <w:rPr>
                <w:rFonts w:asciiTheme="majorHAnsi" w:hAnsiTheme="majorHAnsi" w:cstheme="majorHAnsi"/>
                <w:sz w:val="18"/>
                <w:lang w:val="en-GB"/>
              </w:rPr>
              <w:t>Referee n°3</w:t>
            </w:r>
          </w:p>
        </w:tc>
        <w:tc>
          <w:tcPr>
            <w:tcW w:w="2829"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DF75436" w14:textId="7B5B2B79" w:rsidR="00325D52" w:rsidRPr="005B2923" w:rsidRDefault="00325D52" w:rsidP="005B2923">
            <w:pPr>
              <w:spacing w:after="0" w:line="240" w:lineRule="auto"/>
              <w:jc w:val="center"/>
              <w:rPr>
                <w:rFonts w:asciiTheme="majorHAnsi" w:hAnsiTheme="majorHAnsi" w:cstheme="majorHAnsi"/>
                <w:sz w:val="18"/>
                <w:lang w:val="en-GB"/>
              </w:rPr>
            </w:pPr>
            <w:r w:rsidRPr="005B2923">
              <w:rPr>
                <w:rFonts w:asciiTheme="majorHAnsi" w:hAnsiTheme="majorHAnsi" w:cstheme="majorHAnsi"/>
                <w:sz w:val="18"/>
                <w:lang w:val="en-GB"/>
              </w:rPr>
              <w:t>Referee n°3</w:t>
            </w:r>
          </w:p>
        </w:tc>
        <w:tc>
          <w:tcPr>
            <w:tcW w:w="236" w:type="dxa"/>
            <w:tcBorders>
              <w:top w:val="nil"/>
              <w:left w:val="single" w:sz="8" w:space="0" w:color="auto"/>
              <w:bottom w:val="nil"/>
            </w:tcBorders>
          </w:tcPr>
          <w:p w14:paraId="5466827E" w14:textId="77777777" w:rsidR="00325D52" w:rsidRPr="00325D52" w:rsidRDefault="00325D52" w:rsidP="005B2923">
            <w:pPr>
              <w:spacing w:after="0" w:line="240" w:lineRule="auto"/>
              <w:jc w:val="both"/>
              <w:rPr>
                <w:rFonts w:asciiTheme="majorHAnsi" w:hAnsiTheme="majorHAnsi" w:cstheme="majorHAnsi"/>
                <w:color w:val="FF0000"/>
                <w:lang w:val="en-GB"/>
              </w:rPr>
            </w:pPr>
          </w:p>
        </w:tc>
      </w:tr>
      <w:tr w:rsidR="009E2EB8" w:rsidRPr="00325D52" w14:paraId="286FD280" w14:textId="77777777" w:rsidTr="005B70F4">
        <w:trPr>
          <w:cantSplit/>
          <w:trHeight w:val="454"/>
        </w:trPr>
        <w:tc>
          <w:tcPr>
            <w:tcW w:w="468" w:type="dxa"/>
            <w:vMerge/>
          </w:tcPr>
          <w:p w14:paraId="43CD378E"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32D90BF1" w14:textId="77777777" w:rsidR="009E2EB8" w:rsidRPr="00325D52" w:rsidRDefault="009E2EB8" w:rsidP="005B2923">
            <w:pPr>
              <w:pStyle w:val="Titre4"/>
              <w:spacing w:before="0" w:line="240" w:lineRule="auto"/>
              <w:jc w:val="both"/>
              <w:rPr>
                <w:rFonts w:cstheme="majorHAnsi"/>
                <w:b/>
                <w:sz w:val="24"/>
                <w:lang w:val="en-GB"/>
              </w:rPr>
            </w:pPr>
            <w:r w:rsidRPr="00325D52">
              <w:rPr>
                <w:rFonts w:cstheme="majorHAnsi"/>
                <w:lang w:val="en-GB"/>
              </w:rPr>
              <w:t>Name</w:t>
            </w:r>
          </w:p>
        </w:tc>
        <w:tc>
          <w:tcPr>
            <w:tcW w:w="2835" w:type="dxa"/>
            <w:tcBorders>
              <w:top w:val="single" w:sz="8" w:space="0" w:color="auto"/>
              <w:left w:val="single" w:sz="8" w:space="0" w:color="auto"/>
              <w:bottom w:val="single" w:sz="8" w:space="0" w:color="auto"/>
              <w:right w:val="single" w:sz="8" w:space="0" w:color="auto"/>
            </w:tcBorders>
            <w:vAlign w:val="center"/>
          </w:tcPr>
          <w:p w14:paraId="4BABEFB9"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1E185783"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26E2051F"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val="restart"/>
            <w:tcBorders>
              <w:top w:val="nil"/>
              <w:left w:val="single" w:sz="8" w:space="0" w:color="auto"/>
              <w:bottom w:val="nil"/>
            </w:tcBorders>
          </w:tcPr>
          <w:p w14:paraId="47EB4982"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53B91691" w14:textId="77777777" w:rsidTr="005B70F4">
        <w:trPr>
          <w:cantSplit/>
          <w:trHeight w:val="454"/>
        </w:trPr>
        <w:tc>
          <w:tcPr>
            <w:tcW w:w="468" w:type="dxa"/>
            <w:vMerge/>
          </w:tcPr>
          <w:p w14:paraId="64EB3CE8"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2F8C8A44" w14:textId="27C4FAC2" w:rsidR="009E2EB8" w:rsidRPr="00325D52" w:rsidRDefault="009E2EB8" w:rsidP="005B2923">
            <w:pPr>
              <w:pStyle w:val="Titre4"/>
              <w:spacing w:before="0" w:line="240" w:lineRule="auto"/>
              <w:jc w:val="both"/>
              <w:rPr>
                <w:rFonts w:cstheme="majorHAnsi"/>
                <w:lang w:val="en-GB"/>
              </w:rPr>
            </w:pPr>
            <w:r w:rsidRPr="00325D52">
              <w:rPr>
                <w:rFonts w:cstheme="majorHAnsi"/>
                <w:lang w:val="en-GB"/>
              </w:rPr>
              <w:t>Job Title</w:t>
            </w:r>
          </w:p>
        </w:tc>
        <w:tc>
          <w:tcPr>
            <w:tcW w:w="2835" w:type="dxa"/>
            <w:tcBorders>
              <w:top w:val="single" w:sz="8" w:space="0" w:color="auto"/>
              <w:left w:val="single" w:sz="8" w:space="0" w:color="auto"/>
              <w:bottom w:val="single" w:sz="8" w:space="0" w:color="auto"/>
              <w:right w:val="single" w:sz="8" w:space="0" w:color="auto"/>
            </w:tcBorders>
            <w:vAlign w:val="center"/>
          </w:tcPr>
          <w:p w14:paraId="3DA12174"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698D354E"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6942ED31"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single" w:sz="8" w:space="0" w:color="0000FF"/>
              <w:left w:val="single" w:sz="8" w:space="0" w:color="auto"/>
              <w:bottom w:val="nil"/>
            </w:tcBorders>
            <w:vAlign w:val="center"/>
          </w:tcPr>
          <w:p w14:paraId="4792544E"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38DC8761" w14:textId="77777777" w:rsidTr="005B2923">
        <w:trPr>
          <w:cantSplit/>
          <w:trHeight w:val="991"/>
        </w:trPr>
        <w:tc>
          <w:tcPr>
            <w:tcW w:w="468" w:type="dxa"/>
            <w:vMerge/>
          </w:tcPr>
          <w:p w14:paraId="7EA39788"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tcPr>
          <w:p w14:paraId="64F93AF5" w14:textId="77777777" w:rsidR="009E2EB8" w:rsidRPr="00325D52" w:rsidRDefault="009E2EB8" w:rsidP="005B2923">
            <w:pPr>
              <w:pStyle w:val="Titre4"/>
              <w:spacing w:before="0" w:line="240" w:lineRule="auto"/>
              <w:jc w:val="both"/>
              <w:rPr>
                <w:rFonts w:cstheme="majorHAnsi"/>
                <w:lang w:val="en-GB"/>
              </w:rPr>
            </w:pPr>
            <w:r w:rsidRPr="00325D52">
              <w:rPr>
                <w:rFonts w:cstheme="majorHAnsi"/>
                <w:lang w:val="en-GB"/>
              </w:rPr>
              <w:t>Address</w:t>
            </w:r>
          </w:p>
        </w:tc>
        <w:tc>
          <w:tcPr>
            <w:tcW w:w="2835" w:type="dxa"/>
            <w:tcBorders>
              <w:top w:val="single" w:sz="8" w:space="0" w:color="auto"/>
              <w:left w:val="single" w:sz="8" w:space="0" w:color="auto"/>
              <w:bottom w:val="single" w:sz="8" w:space="0" w:color="auto"/>
              <w:right w:val="single" w:sz="8" w:space="0" w:color="auto"/>
            </w:tcBorders>
            <w:vAlign w:val="center"/>
          </w:tcPr>
          <w:p w14:paraId="0B1832BC"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3A5F01FB"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69DBD00D"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single" w:sz="8" w:space="0" w:color="0000FF"/>
              <w:left w:val="single" w:sz="8" w:space="0" w:color="auto"/>
              <w:bottom w:val="nil"/>
            </w:tcBorders>
            <w:vAlign w:val="center"/>
          </w:tcPr>
          <w:p w14:paraId="30C962B5"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586798ED" w14:textId="77777777" w:rsidTr="005B70F4">
        <w:trPr>
          <w:cantSplit/>
          <w:trHeight w:val="454"/>
        </w:trPr>
        <w:tc>
          <w:tcPr>
            <w:tcW w:w="468" w:type="dxa"/>
            <w:vMerge/>
          </w:tcPr>
          <w:p w14:paraId="7F4274F8"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338E3B0A" w14:textId="77777777" w:rsidR="009E2EB8" w:rsidRPr="00325D52" w:rsidRDefault="009E2EB8" w:rsidP="005B2923">
            <w:pPr>
              <w:pStyle w:val="Titre4"/>
              <w:spacing w:before="0" w:line="240" w:lineRule="auto"/>
              <w:jc w:val="both"/>
              <w:rPr>
                <w:rFonts w:cstheme="majorHAnsi"/>
                <w:lang w:val="en-GB"/>
              </w:rPr>
            </w:pPr>
            <w:r w:rsidRPr="00325D52">
              <w:rPr>
                <w:rFonts w:cstheme="majorHAnsi"/>
                <w:lang w:val="en-GB"/>
              </w:rPr>
              <w:t>Post Code</w:t>
            </w:r>
          </w:p>
        </w:tc>
        <w:tc>
          <w:tcPr>
            <w:tcW w:w="2835" w:type="dxa"/>
            <w:tcBorders>
              <w:top w:val="single" w:sz="8" w:space="0" w:color="auto"/>
              <w:left w:val="single" w:sz="8" w:space="0" w:color="auto"/>
              <w:bottom w:val="single" w:sz="8" w:space="0" w:color="auto"/>
              <w:right w:val="single" w:sz="8" w:space="0" w:color="auto"/>
            </w:tcBorders>
            <w:vAlign w:val="center"/>
          </w:tcPr>
          <w:p w14:paraId="727BCCAA"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12679464"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2AB472E8"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single" w:sz="8" w:space="0" w:color="0000FF"/>
              <w:left w:val="single" w:sz="8" w:space="0" w:color="auto"/>
              <w:bottom w:val="nil"/>
            </w:tcBorders>
            <w:vAlign w:val="center"/>
          </w:tcPr>
          <w:p w14:paraId="67A8F90F"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37A251F7" w14:textId="77777777" w:rsidTr="005B70F4">
        <w:trPr>
          <w:cantSplit/>
          <w:trHeight w:val="454"/>
        </w:trPr>
        <w:tc>
          <w:tcPr>
            <w:tcW w:w="468" w:type="dxa"/>
            <w:vMerge/>
          </w:tcPr>
          <w:p w14:paraId="1962AC31"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7974A372" w14:textId="77777777" w:rsidR="009E2EB8" w:rsidRPr="00325D52" w:rsidRDefault="009E2EB8" w:rsidP="005B2923">
            <w:pPr>
              <w:pStyle w:val="Titre4"/>
              <w:spacing w:before="0" w:line="240" w:lineRule="auto"/>
              <w:jc w:val="both"/>
              <w:rPr>
                <w:rFonts w:cstheme="majorHAnsi"/>
                <w:lang w:val="en-GB"/>
              </w:rPr>
            </w:pPr>
            <w:r w:rsidRPr="00325D52">
              <w:rPr>
                <w:rFonts w:cstheme="majorHAnsi"/>
                <w:lang w:val="en-GB"/>
              </w:rPr>
              <w:t>Telephone Number</w:t>
            </w:r>
          </w:p>
        </w:tc>
        <w:tc>
          <w:tcPr>
            <w:tcW w:w="2835" w:type="dxa"/>
            <w:tcBorders>
              <w:top w:val="single" w:sz="8" w:space="0" w:color="auto"/>
              <w:left w:val="single" w:sz="8" w:space="0" w:color="auto"/>
              <w:bottom w:val="single" w:sz="8" w:space="0" w:color="auto"/>
              <w:right w:val="single" w:sz="8" w:space="0" w:color="auto"/>
            </w:tcBorders>
            <w:vAlign w:val="center"/>
          </w:tcPr>
          <w:p w14:paraId="0AAF4FD8"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0296B5AA"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6AC3E3F7"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single" w:sz="8" w:space="0" w:color="0000FF"/>
              <w:left w:val="single" w:sz="8" w:space="0" w:color="auto"/>
              <w:bottom w:val="nil"/>
            </w:tcBorders>
            <w:vAlign w:val="center"/>
          </w:tcPr>
          <w:p w14:paraId="780D7730"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3914DA56" w14:textId="77777777" w:rsidTr="005B70F4">
        <w:trPr>
          <w:cantSplit/>
          <w:trHeight w:val="454"/>
        </w:trPr>
        <w:tc>
          <w:tcPr>
            <w:tcW w:w="468" w:type="dxa"/>
            <w:vMerge/>
          </w:tcPr>
          <w:p w14:paraId="692F4F5D"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single" w:sz="8" w:space="0" w:color="auto"/>
            </w:tcBorders>
            <w:vAlign w:val="center"/>
          </w:tcPr>
          <w:p w14:paraId="57048C6F" w14:textId="77777777" w:rsidR="009E2EB8" w:rsidRPr="00325D52" w:rsidRDefault="009E2EB8" w:rsidP="005B2923">
            <w:pPr>
              <w:pStyle w:val="Titre4"/>
              <w:spacing w:before="0" w:line="240" w:lineRule="auto"/>
              <w:jc w:val="both"/>
              <w:rPr>
                <w:rFonts w:cstheme="majorHAnsi"/>
                <w:lang w:val="en-GB"/>
              </w:rPr>
            </w:pPr>
            <w:r w:rsidRPr="00325D52">
              <w:rPr>
                <w:rFonts w:cstheme="majorHAnsi"/>
                <w:lang w:val="en-GB"/>
              </w:rPr>
              <w:t>E-Mail Address</w:t>
            </w:r>
          </w:p>
        </w:tc>
        <w:tc>
          <w:tcPr>
            <w:tcW w:w="2835" w:type="dxa"/>
            <w:tcBorders>
              <w:top w:val="single" w:sz="8" w:space="0" w:color="auto"/>
              <w:left w:val="single" w:sz="8" w:space="0" w:color="auto"/>
              <w:bottom w:val="single" w:sz="8" w:space="0" w:color="auto"/>
              <w:right w:val="single" w:sz="8" w:space="0" w:color="auto"/>
            </w:tcBorders>
            <w:vAlign w:val="center"/>
          </w:tcPr>
          <w:p w14:paraId="648C5C82" w14:textId="77777777" w:rsidR="009E2EB8" w:rsidRPr="00325D52" w:rsidRDefault="009E2EB8" w:rsidP="005B2923">
            <w:pPr>
              <w:spacing w:after="0" w:line="240" w:lineRule="auto"/>
              <w:jc w:val="both"/>
              <w:rPr>
                <w:rFonts w:asciiTheme="majorHAnsi" w:hAnsiTheme="majorHAnsi" w:cstheme="majorHAnsi"/>
                <w:lang w:val="en-GB"/>
              </w:rPr>
            </w:pPr>
          </w:p>
        </w:tc>
        <w:tc>
          <w:tcPr>
            <w:tcW w:w="2835" w:type="dxa"/>
            <w:tcBorders>
              <w:top w:val="single" w:sz="8" w:space="0" w:color="auto"/>
              <w:left w:val="single" w:sz="8" w:space="0" w:color="auto"/>
              <w:bottom w:val="single" w:sz="8" w:space="0" w:color="auto"/>
              <w:right w:val="single" w:sz="8" w:space="0" w:color="auto"/>
            </w:tcBorders>
            <w:vAlign w:val="center"/>
          </w:tcPr>
          <w:p w14:paraId="77C5CD6D" w14:textId="77777777" w:rsidR="009E2EB8" w:rsidRPr="00325D52" w:rsidRDefault="009E2EB8" w:rsidP="005B2923">
            <w:pPr>
              <w:spacing w:after="0" w:line="240" w:lineRule="auto"/>
              <w:jc w:val="both"/>
              <w:rPr>
                <w:rFonts w:asciiTheme="majorHAnsi" w:hAnsiTheme="majorHAnsi" w:cstheme="majorHAnsi"/>
                <w:lang w:val="en-GB"/>
              </w:rPr>
            </w:pPr>
          </w:p>
        </w:tc>
        <w:tc>
          <w:tcPr>
            <w:tcW w:w="2829" w:type="dxa"/>
            <w:tcBorders>
              <w:top w:val="single" w:sz="8" w:space="0" w:color="auto"/>
              <w:left w:val="single" w:sz="8" w:space="0" w:color="auto"/>
              <w:bottom w:val="single" w:sz="8" w:space="0" w:color="auto"/>
              <w:right w:val="single" w:sz="8" w:space="0" w:color="auto"/>
            </w:tcBorders>
            <w:vAlign w:val="center"/>
          </w:tcPr>
          <w:p w14:paraId="7A66C581" w14:textId="77777777" w:rsidR="009E2EB8" w:rsidRPr="00325D52" w:rsidRDefault="009E2EB8" w:rsidP="005B2923">
            <w:pPr>
              <w:spacing w:after="0" w:line="240" w:lineRule="auto"/>
              <w:jc w:val="both"/>
              <w:rPr>
                <w:rFonts w:asciiTheme="majorHAnsi" w:hAnsiTheme="majorHAnsi" w:cstheme="majorHAnsi"/>
                <w:lang w:val="en-GB"/>
              </w:rPr>
            </w:pPr>
          </w:p>
        </w:tc>
        <w:tc>
          <w:tcPr>
            <w:tcW w:w="236" w:type="dxa"/>
            <w:vMerge/>
            <w:tcBorders>
              <w:top w:val="single" w:sz="8" w:space="0" w:color="0000FF"/>
              <w:left w:val="single" w:sz="8" w:space="0" w:color="auto"/>
              <w:bottom w:val="nil"/>
            </w:tcBorders>
            <w:vAlign w:val="center"/>
          </w:tcPr>
          <w:p w14:paraId="53B3F041" w14:textId="77777777" w:rsidR="009E2EB8" w:rsidRPr="00325D52" w:rsidRDefault="009E2EB8" w:rsidP="005B2923">
            <w:pPr>
              <w:spacing w:after="0" w:line="240" w:lineRule="auto"/>
              <w:jc w:val="both"/>
              <w:rPr>
                <w:rFonts w:asciiTheme="majorHAnsi" w:hAnsiTheme="majorHAnsi" w:cstheme="majorHAnsi"/>
                <w:color w:val="FF0000"/>
                <w:lang w:val="en-GB"/>
              </w:rPr>
            </w:pPr>
          </w:p>
        </w:tc>
      </w:tr>
      <w:tr w:rsidR="009E2EB8" w:rsidRPr="00325D52" w14:paraId="39F77FE3" w14:textId="77777777" w:rsidTr="005B70F4">
        <w:trPr>
          <w:cantSplit/>
          <w:trHeight w:val="454"/>
        </w:trPr>
        <w:tc>
          <w:tcPr>
            <w:tcW w:w="468" w:type="dxa"/>
            <w:vMerge/>
          </w:tcPr>
          <w:p w14:paraId="7008DE38"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767" w:type="dxa"/>
            <w:tcBorders>
              <w:right w:val="nil"/>
            </w:tcBorders>
            <w:vAlign w:val="center"/>
          </w:tcPr>
          <w:p w14:paraId="1F420767" w14:textId="77777777" w:rsidR="009E2EB8" w:rsidRPr="00325D52" w:rsidRDefault="009E2EB8" w:rsidP="005B2923">
            <w:pPr>
              <w:pStyle w:val="Titre4"/>
              <w:spacing w:before="0" w:line="240" w:lineRule="auto"/>
              <w:ind w:left="99"/>
              <w:jc w:val="both"/>
              <w:rPr>
                <w:rFonts w:cstheme="majorHAnsi"/>
                <w:lang w:val="en-GB"/>
              </w:rPr>
            </w:pPr>
            <w:r w:rsidRPr="00325D52">
              <w:rPr>
                <w:rFonts w:cstheme="majorHAnsi"/>
                <w:lang w:val="en-GB"/>
              </w:rPr>
              <w:t>May we request a reference prior to interview?</w:t>
            </w:r>
          </w:p>
        </w:tc>
        <w:tc>
          <w:tcPr>
            <w:tcW w:w="2835" w:type="dxa"/>
            <w:tcBorders>
              <w:top w:val="single" w:sz="8" w:space="0" w:color="auto"/>
              <w:left w:val="nil"/>
              <w:bottom w:val="nil"/>
              <w:right w:val="nil"/>
            </w:tcBorders>
            <w:vAlign w:val="center"/>
          </w:tcPr>
          <w:p w14:paraId="4322B40A" w14:textId="77777777" w:rsidR="009E2EB8" w:rsidRPr="00325D52" w:rsidRDefault="009E2EB8"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sz w:val="18"/>
                <w:lang w:val="en-GB"/>
              </w:rPr>
              <w:t xml:space="preserve"> Yes</w:t>
            </w:r>
          </w:p>
          <w:p w14:paraId="2561B143" w14:textId="77777777" w:rsidR="009E2EB8" w:rsidRPr="00325D52" w:rsidRDefault="009E2EB8"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b/>
                <w:sz w:val="24"/>
                <w:lang w:val="en-GB"/>
              </w:rPr>
              <w:t xml:space="preserve"> </w:t>
            </w:r>
            <w:r w:rsidRPr="00325D52">
              <w:rPr>
                <w:rFonts w:asciiTheme="majorHAnsi" w:hAnsiTheme="majorHAnsi" w:cstheme="majorHAnsi"/>
                <w:sz w:val="18"/>
                <w:lang w:val="en-GB"/>
              </w:rPr>
              <w:t>No</w:t>
            </w:r>
          </w:p>
        </w:tc>
        <w:tc>
          <w:tcPr>
            <w:tcW w:w="2835" w:type="dxa"/>
            <w:tcBorders>
              <w:top w:val="single" w:sz="8" w:space="0" w:color="auto"/>
              <w:left w:val="nil"/>
              <w:bottom w:val="nil"/>
              <w:right w:val="nil"/>
            </w:tcBorders>
            <w:vAlign w:val="center"/>
          </w:tcPr>
          <w:p w14:paraId="2FDA11B6" w14:textId="77777777" w:rsidR="009E2EB8" w:rsidRPr="00325D52" w:rsidRDefault="009E2EB8"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sz w:val="18"/>
                <w:lang w:val="en-GB"/>
              </w:rPr>
              <w:t xml:space="preserve"> Yes</w:t>
            </w:r>
          </w:p>
          <w:p w14:paraId="5BE639B3" w14:textId="77777777" w:rsidR="009E2EB8" w:rsidRPr="00325D52" w:rsidRDefault="009E2EB8"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b/>
                <w:sz w:val="24"/>
                <w:lang w:val="en-GB"/>
              </w:rPr>
              <w:t xml:space="preserve"> </w:t>
            </w:r>
            <w:r w:rsidRPr="00325D52">
              <w:rPr>
                <w:rFonts w:asciiTheme="majorHAnsi" w:hAnsiTheme="majorHAnsi" w:cstheme="majorHAnsi"/>
                <w:sz w:val="18"/>
                <w:lang w:val="en-GB"/>
              </w:rPr>
              <w:t>No</w:t>
            </w:r>
          </w:p>
        </w:tc>
        <w:tc>
          <w:tcPr>
            <w:tcW w:w="2829" w:type="dxa"/>
            <w:tcBorders>
              <w:top w:val="single" w:sz="8" w:space="0" w:color="auto"/>
              <w:left w:val="nil"/>
              <w:bottom w:val="nil"/>
              <w:right w:val="nil"/>
            </w:tcBorders>
            <w:vAlign w:val="center"/>
          </w:tcPr>
          <w:p w14:paraId="2A4065EA" w14:textId="77777777" w:rsidR="009E2EB8" w:rsidRPr="00325D52" w:rsidRDefault="009E2EB8"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sz w:val="18"/>
                <w:lang w:val="en-GB"/>
              </w:rPr>
              <w:t xml:space="preserve"> Yes</w:t>
            </w:r>
          </w:p>
          <w:p w14:paraId="03928C57" w14:textId="77777777" w:rsidR="009E2EB8" w:rsidRPr="00325D52" w:rsidRDefault="009E2EB8"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szCs w:val="18"/>
                <w:lang w:val="en-GB"/>
              </w:rPr>
              <w:fldChar w:fldCharType="begin">
                <w:ffData>
                  <w:name w:val="Check2"/>
                  <w:enabled/>
                  <w:calcOnExit w:val="0"/>
                  <w:checkBox>
                    <w:sizeAuto/>
                    <w:default w:val="0"/>
                  </w:checkBox>
                </w:ffData>
              </w:fldChar>
            </w:r>
            <w:r w:rsidRPr="00325D52">
              <w:rPr>
                <w:rFonts w:asciiTheme="majorHAnsi" w:hAnsiTheme="majorHAnsi" w:cstheme="majorHAnsi"/>
                <w:sz w:val="18"/>
                <w:szCs w:val="18"/>
                <w:lang w:val="en-GB"/>
              </w:rPr>
              <w:instrText xml:space="preserve"> FORMCHECKBOX </w:instrText>
            </w:r>
            <w:r w:rsidR="00000000">
              <w:rPr>
                <w:rFonts w:asciiTheme="majorHAnsi" w:hAnsiTheme="majorHAnsi" w:cstheme="majorHAnsi"/>
                <w:sz w:val="18"/>
                <w:szCs w:val="18"/>
                <w:lang w:val="en-GB"/>
              </w:rPr>
            </w:r>
            <w:r w:rsidR="00000000">
              <w:rPr>
                <w:rFonts w:asciiTheme="majorHAnsi" w:hAnsiTheme="majorHAnsi" w:cstheme="majorHAnsi"/>
                <w:sz w:val="18"/>
                <w:szCs w:val="18"/>
                <w:lang w:val="en-GB"/>
              </w:rPr>
              <w:fldChar w:fldCharType="separate"/>
            </w:r>
            <w:r w:rsidRPr="00325D52">
              <w:rPr>
                <w:rFonts w:asciiTheme="majorHAnsi" w:hAnsiTheme="majorHAnsi" w:cstheme="majorHAnsi"/>
                <w:sz w:val="18"/>
                <w:szCs w:val="18"/>
                <w:lang w:val="en-GB"/>
              </w:rPr>
              <w:fldChar w:fldCharType="end"/>
            </w:r>
            <w:r w:rsidRPr="00325D52">
              <w:rPr>
                <w:rFonts w:asciiTheme="majorHAnsi" w:hAnsiTheme="majorHAnsi" w:cstheme="majorHAnsi"/>
                <w:b/>
                <w:sz w:val="24"/>
                <w:lang w:val="en-GB"/>
              </w:rPr>
              <w:t xml:space="preserve"> </w:t>
            </w:r>
            <w:r w:rsidRPr="00325D52">
              <w:rPr>
                <w:rFonts w:asciiTheme="majorHAnsi" w:hAnsiTheme="majorHAnsi" w:cstheme="majorHAnsi"/>
                <w:sz w:val="18"/>
                <w:lang w:val="en-GB"/>
              </w:rPr>
              <w:t>No</w:t>
            </w:r>
          </w:p>
        </w:tc>
        <w:tc>
          <w:tcPr>
            <w:tcW w:w="236" w:type="dxa"/>
            <w:vMerge/>
            <w:tcBorders>
              <w:top w:val="single" w:sz="8" w:space="0" w:color="0000FF"/>
              <w:left w:val="nil"/>
              <w:bottom w:val="nil"/>
            </w:tcBorders>
            <w:vAlign w:val="center"/>
          </w:tcPr>
          <w:p w14:paraId="281EA047" w14:textId="77777777" w:rsidR="009E2EB8" w:rsidRPr="00325D52" w:rsidRDefault="009E2EB8" w:rsidP="005B2923">
            <w:pPr>
              <w:spacing w:after="0" w:line="240" w:lineRule="auto"/>
              <w:jc w:val="both"/>
              <w:rPr>
                <w:rFonts w:asciiTheme="majorHAnsi" w:hAnsiTheme="majorHAnsi" w:cstheme="majorHAnsi"/>
                <w:b/>
                <w:sz w:val="24"/>
                <w:lang w:val="en-GB"/>
              </w:rPr>
            </w:pPr>
          </w:p>
        </w:tc>
      </w:tr>
      <w:tr w:rsidR="009E2EB8" w:rsidRPr="00325D52" w14:paraId="52577F44" w14:textId="77777777" w:rsidTr="005B70F4">
        <w:trPr>
          <w:cantSplit/>
          <w:trHeight w:val="227"/>
        </w:trPr>
        <w:tc>
          <w:tcPr>
            <w:tcW w:w="468" w:type="dxa"/>
            <w:vMerge/>
          </w:tcPr>
          <w:p w14:paraId="66F1F4DD"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0502" w:type="dxa"/>
            <w:gridSpan w:val="5"/>
          </w:tcPr>
          <w:p w14:paraId="6B4BB479" w14:textId="77777777" w:rsidR="009E2EB8" w:rsidRPr="00325D52" w:rsidRDefault="009E2EB8" w:rsidP="005B2923">
            <w:pPr>
              <w:spacing w:after="0" w:line="240" w:lineRule="auto"/>
              <w:jc w:val="both"/>
              <w:rPr>
                <w:rFonts w:asciiTheme="majorHAnsi" w:hAnsiTheme="majorHAnsi" w:cstheme="majorHAnsi"/>
                <w:lang w:val="en-GB"/>
              </w:rPr>
            </w:pPr>
          </w:p>
        </w:tc>
      </w:tr>
    </w:tbl>
    <w:p w14:paraId="01BA308B" w14:textId="77777777" w:rsidR="009E2EB8" w:rsidRPr="00325D52" w:rsidRDefault="009E2EB8" w:rsidP="005B2923">
      <w:pPr>
        <w:spacing w:after="0" w:line="240" w:lineRule="auto"/>
        <w:jc w:val="both"/>
        <w:rPr>
          <w:rFonts w:asciiTheme="majorHAnsi" w:hAnsiTheme="majorHAnsi" w:cstheme="majorHAnsi"/>
          <w:sz w:val="16"/>
          <w:szCs w:val="16"/>
          <w:lang w:val="en-GB"/>
        </w:rPr>
      </w:pPr>
    </w:p>
    <w:tbl>
      <w:tblPr>
        <w:tblW w:w="10998" w:type="dxa"/>
        <w:tblInd w:w="-1003"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10998"/>
      </w:tblGrid>
      <w:tr w:rsidR="005B70F4" w:rsidRPr="00325D52" w14:paraId="1C889F5B" w14:textId="50A19175" w:rsidTr="005B70F4">
        <w:trPr>
          <w:cantSplit/>
          <w:trHeight w:val="94"/>
        </w:trPr>
        <w:tc>
          <w:tcPr>
            <w:tcW w:w="10998" w:type="dxa"/>
          </w:tcPr>
          <w:p w14:paraId="2CC85599" w14:textId="382A6B7D" w:rsidR="005B70F4" w:rsidRPr="00325D52" w:rsidRDefault="005B70F4"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b/>
                <w:sz w:val="24"/>
                <w:szCs w:val="24"/>
                <w:lang w:val="en-GB"/>
              </w:rPr>
              <w:t>7. Supporting Documents</w:t>
            </w:r>
          </w:p>
        </w:tc>
      </w:tr>
      <w:tr w:rsidR="005B70F4" w:rsidRPr="00325E56" w14:paraId="63E2566D" w14:textId="77777777" w:rsidTr="005B2923">
        <w:trPr>
          <w:cantSplit/>
          <w:trHeight w:val="682"/>
        </w:trPr>
        <w:tc>
          <w:tcPr>
            <w:tcW w:w="10998" w:type="dxa"/>
          </w:tcPr>
          <w:p w14:paraId="59B7A3C2" w14:textId="77777777" w:rsidR="005B70F4" w:rsidRPr="00325D52" w:rsidRDefault="005B70F4"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sz w:val="18"/>
                <w:szCs w:val="18"/>
                <w:lang w:val="en-GB"/>
              </w:rPr>
              <w:t xml:space="preserve">Please outline how you consider that your knowledge, skills and experience meet the criteria in the person specification. </w:t>
            </w:r>
          </w:p>
          <w:p w14:paraId="75123E83" w14:textId="77777777" w:rsidR="005B70F4" w:rsidRPr="00325D52" w:rsidRDefault="005B70F4" w:rsidP="005B2923">
            <w:pPr>
              <w:spacing w:after="0" w:line="240" w:lineRule="auto"/>
              <w:jc w:val="both"/>
              <w:rPr>
                <w:rFonts w:asciiTheme="majorHAnsi" w:hAnsiTheme="majorHAnsi" w:cstheme="majorHAnsi"/>
                <w:sz w:val="18"/>
                <w:szCs w:val="18"/>
                <w:lang w:val="en-GB"/>
              </w:rPr>
            </w:pPr>
            <w:r w:rsidRPr="00325D52">
              <w:rPr>
                <w:rFonts w:asciiTheme="majorHAnsi" w:hAnsiTheme="majorHAnsi" w:cstheme="majorHAnsi"/>
                <w:sz w:val="18"/>
                <w:szCs w:val="18"/>
                <w:lang w:val="en-GB"/>
              </w:rPr>
              <w:t>As this is an academic or research post, please also provide details of publications, unpublished research, a comprehensive CV, grants, etc.</w:t>
            </w:r>
          </w:p>
          <w:p w14:paraId="115779A5" w14:textId="57F51D27" w:rsidR="005B70F4" w:rsidRPr="00325D52" w:rsidRDefault="005B70F4"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sz w:val="18"/>
                <w:szCs w:val="18"/>
                <w:lang w:val="en-GB"/>
              </w:rPr>
              <w:t>Any additional information should be firmly attached to this form, marked clearly with your name, the job reference number, and the post title.</w:t>
            </w:r>
          </w:p>
        </w:tc>
      </w:tr>
    </w:tbl>
    <w:p w14:paraId="28FC573E" w14:textId="5A0DC699" w:rsidR="009E2EB8" w:rsidRPr="00325D52" w:rsidRDefault="009E2EB8" w:rsidP="005B2923">
      <w:pPr>
        <w:spacing w:after="0" w:line="240" w:lineRule="auto"/>
        <w:jc w:val="both"/>
        <w:rPr>
          <w:rFonts w:asciiTheme="majorHAnsi" w:hAnsiTheme="majorHAnsi" w:cstheme="majorHAnsi"/>
          <w:sz w:val="16"/>
          <w:szCs w:val="16"/>
          <w:lang w:val="en-GB"/>
        </w:rPr>
      </w:pPr>
    </w:p>
    <w:tbl>
      <w:tblPr>
        <w:tblW w:w="10998" w:type="dxa"/>
        <w:tblInd w:w="-979"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468"/>
        <w:gridCol w:w="10530"/>
      </w:tblGrid>
      <w:tr w:rsidR="009E2EB8" w:rsidRPr="00325E56" w14:paraId="0C15FC2E" w14:textId="77777777" w:rsidTr="005B70F4">
        <w:trPr>
          <w:cantSplit/>
          <w:trHeight w:val="454"/>
        </w:trPr>
        <w:tc>
          <w:tcPr>
            <w:tcW w:w="468" w:type="dxa"/>
            <w:vMerge w:val="restart"/>
          </w:tcPr>
          <w:p w14:paraId="73ABAC1A"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8.</w:t>
            </w:r>
          </w:p>
          <w:p w14:paraId="1BF665B2" w14:textId="77777777" w:rsidR="009E2EB8" w:rsidRPr="00325D52" w:rsidRDefault="009E2EB8" w:rsidP="005B2923">
            <w:pPr>
              <w:spacing w:after="0" w:line="240" w:lineRule="auto"/>
              <w:jc w:val="both"/>
              <w:rPr>
                <w:rFonts w:asciiTheme="majorHAnsi" w:hAnsiTheme="majorHAnsi" w:cstheme="majorHAnsi"/>
                <w:b/>
                <w:sz w:val="24"/>
                <w:szCs w:val="24"/>
                <w:lang w:val="en-GB"/>
              </w:rPr>
            </w:pPr>
          </w:p>
        </w:tc>
        <w:tc>
          <w:tcPr>
            <w:tcW w:w="10530" w:type="dxa"/>
          </w:tcPr>
          <w:p w14:paraId="56A82811" w14:textId="77777777" w:rsidR="009E2EB8" w:rsidRPr="00325D52" w:rsidRDefault="009E2EB8"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Reminder of Complementary Documents to be added to the Application Form</w:t>
            </w:r>
          </w:p>
        </w:tc>
      </w:tr>
      <w:tr w:rsidR="009E2EB8" w:rsidRPr="00325E56" w14:paraId="2E7A666A" w14:textId="77777777" w:rsidTr="005B70F4">
        <w:trPr>
          <w:cantSplit/>
          <w:trHeight w:val="454"/>
        </w:trPr>
        <w:tc>
          <w:tcPr>
            <w:tcW w:w="468" w:type="dxa"/>
            <w:vMerge/>
          </w:tcPr>
          <w:p w14:paraId="427828AF" w14:textId="77777777" w:rsidR="009E2EB8" w:rsidRPr="00325D52" w:rsidRDefault="009E2EB8" w:rsidP="005B2923">
            <w:pPr>
              <w:spacing w:after="0" w:line="240" w:lineRule="auto"/>
              <w:jc w:val="both"/>
              <w:rPr>
                <w:rFonts w:asciiTheme="majorHAnsi" w:hAnsiTheme="majorHAnsi" w:cstheme="majorHAnsi"/>
                <w:b/>
                <w:sz w:val="24"/>
                <w:lang w:val="en-GB"/>
              </w:rPr>
            </w:pPr>
          </w:p>
        </w:tc>
        <w:tc>
          <w:tcPr>
            <w:tcW w:w="10530" w:type="dxa"/>
          </w:tcPr>
          <w:p w14:paraId="16BD8F5A" w14:textId="77777777" w:rsidR="009E2EB8" w:rsidRPr="00325D52" w:rsidRDefault="009E2EB8" w:rsidP="005B2923">
            <w:pPr>
              <w:pStyle w:val="Textenormal"/>
              <w:numPr>
                <w:ilvl w:val="0"/>
                <w:numId w:val="20"/>
              </w:numPr>
              <w:spacing w:before="0"/>
              <w:rPr>
                <w:rFonts w:asciiTheme="majorHAnsi" w:hAnsiTheme="majorHAnsi" w:cstheme="majorHAnsi"/>
                <w:lang w:val="en-GB"/>
              </w:rPr>
            </w:pPr>
            <w:r w:rsidRPr="00325D52">
              <w:rPr>
                <w:rFonts w:asciiTheme="majorHAnsi" w:hAnsiTheme="majorHAnsi" w:cstheme="majorHAnsi"/>
                <w:lang w:val="en-GB"/>
              </w:rPr>
              <w:t>A detailed motivation letter explaining the candidate’s general interest in the project</w:t>
            </w:r>
          </w:p>
          <w:p w14:paraId="01313801" w14:textId="77777777" w:rsidR="009E2EB8" w:rsidRPr="00325D52" w:rsidRDefault="009E2EB8" w:rsidP="005B2923">
            <w:pPr>
              <w:pStyle w:val="Textenormal"/>
              <w:numPr>
                <w:ilvl w:val="0"/>
                <w:numId w:val="20"/>
              </w:numPr>
              <w:spacing w:before="0"/>
              <w:rPr>
                <w:rFonts w:asciiTheme="majorHAnsi" w:hAnsiTheme="majorHAnsi" w:cstheme="majorHAnsi"/>
                <w:lang w:val="en-GB"/>
              </w:rPr>
            </w:pPr>
            <w:r w:rsidRPr="00325D52">
              <w:rPr>
                <w:rFonts w:asciiTheme="majorHAnsi" w:hAnsiTheme="majorHAnsi" w:cstheme="majorHAnsi"/>
                <w:lang w:val="en-GB"/>
              </w:rPr>
              <w:t>A curriculum vitae listing all academic qualifications, relevant research experience and previous publications</w:t>
            </w:r>
          </w:p>
          <w:p w14:paraId="583E3CB4" w14:textId="77777777" w:rsidR="009E2EB8" w:rsidRPr="00325D52" w:rsidRDefault="009E2EB8" w:rsidP="005B2923">
            <w:pPr>
              <w:pStyle w:val="Textenormal"/>
              <w:numPr>
                <w:ilvl w:val="0"/>
                <w:numId w:val="20"/>
              </w:numPr>
              <w:spacing w:before="0"/>
              <w:rPr>
                <w:rFonts w:asciiTheme="majorHAnsi" w:hAnsiTheme="majorHAnsi" w:cstheme="majorHAnsi"/>
                <w:lang w:val="en-GB"/>
              </w:rPr>
            </w:pPr>
            <w:r w:rsidRPr="00325D52">
              <w:rPr>
                <w:rFonts w:asciiTheme="majorHAnsi" w:hAnsiTheme="majorHAnsi" w:cstheme="majorHAnsi"/>
                <w:lang w:val="en-GB"/>
              </w:rPr>
              <w:t>Name, affiliation, e-mail and phone number of three referees who can be contacted if necessary</w:t>
            </w:r>
          </w:p>
          <w:p w14:paraId="66ABA406" w14:textId="77777777" w:rsidR="009E2EB8" w:rsidRPr="00325D52" w:rsidRDefault="009E2EB8" w:rsidP="005B2923">
            <w:pPr>
              <w:pStyle w:val="Textenormal"/>
              <w:numPr>
                <w:ilvl w:val="0"/>
                <w:numId w:val="20"/>
              </w:numPr>
              <w:spacing w:before="0"/>
              <w:rPr>
                <w:rFonts w:asciiTheme="majorHAnsi" w:hAnsiTheme="majorHAnsi" w:cstheme="majorHAnsi"/>
                <w:lang w:val="en-GB"/>
              </w:rPr>
            </w:pPr>
            <w:r w:rsidRPr="00325D52">
              <w:rPr>
                <w:rFonts w:asciiTheme="majorHAnsi" w:hAnsiTheme="majorHAnsi" w:cstheme="majorHAnsi"/>
                <w:lang w:val="en-GB"/>
              </w:rPr>
              <w:t>A copy of the passport/ID, PhD and master diploma</w:t>
            </w:r>
          </w:p>
          <w:p w14:paraId="61C06F4A" w14:textId="77777777" w:rsidR="009E2EB8" w:rsidRPr="00325D52" w:rsidRDefault="009E2EB8" w:rsidP="005B2923">
            <w:pPr>
              <w:spacing w:after="0" w:line="240" w:lineRule="auto"/>
              <w:ind w:left="720"/>
              <w:jc w:val="both"/>
              <w:rPr>
                <w:rFonts w:asciiTheme="majorHAnsi" w:hAnsiTheme="majorHAnsi" w:cstheme="majorHAnsi"/>
                <w:b/>
                <w:lang w:val="en-GB"/>
              </w:rPr>
            </w:pPr>
          </w:p>
        </w:tc>
      </w:tr>
    </w:tbl>
    <w:p w14:paraId="28B7C601" w14:textId="77777777" w:rsidR="009E2EB8" w:rsidRPr="00325D52" w:rsidRDefault="009E2EB8" w:rsidP="005B2923">
      <w:pPr>
        <w:spacing w:after="0" w:line="240" w:lineRule="auto"/>
        <w:jc w:val="both"/>
        <w:rPr>
          <w:rFonts w:asciiTheme="majorHAnsi" w:hAnsiTheme="majorHAnsi" w:cstheme="majorHAnsi"/>
          <w:sz w:val="16"/>
          <w:szCs w:val="16"/>
          <w:lang w:val="en-GB"/>
        </w:rPr>
      </w:pPr>
    </w:p>
    <w:tbl>
      <w:tblPr>
        <w:tblpPr w:leftFromText="180" w:rightFromText="180" w:vertAnchor="text" w:horzAnchor="margin" w:tblpXSpec="center" w:tblpY="38"/>
        <w:tblW w:w="10998"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468"/>
        <w:gridCol w:w="2250"/>
        <w:gridCol w:w="5045"/>
        <w:gridCol w:w="850"/>
        <w:gridCol w:w="2127"/>
        <w:gridCol w:w="258"/>
      </w:tblGrid>
      <w:tr w:rsidR="005B70F4" w:rsidRPr="00325D52" w14:paraId="21169657" w14:textId="77777777" w:rsidTr="005B70F4">
        <w:trPr>
          <w:cantSplit/>
          <w:trHeight w:val="454"/>
        </w:trPr>
        <w:tc>
          <w:tcPr>
            <w:tcW w:w="468" w:type="dxa"/>
            <w:vMerge w:val="restart"/>
          </w:tcPr>
          <w:p w14:paraId="373BB1DA" w14:textId="77777777" w:rsidR="005B70F4" w:rsidRPr="00325D52" w:rsidRDefault="005B70F4"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9.</w:t>
            </w:r>
          </w:p>
          <w:p w14:paraId="0822C201" w14:textId="77777777" w:rsidR="005B70F4" w:rsidRPr="00325D52" w:rsidRDefault="005B70F4" w:rsidP="005B2923">
            <w:pPr>
              <w:spacing w:after="0" w:line="240" w:lineRule="auto"/>
              <w:jc w:val="both"/>
              <w:rPr>
                <w:rFonts w:asciiTheme="majorHAnsi" w:hAnsiTheme="majorHAnsi" w:cstheme="majorHAnsi"/>
                <w:b/>
                <w:sz w:val="24"/>
                <w:szCs w:val="24"/>
                <w:lang w:val="en-GB"/>
              </w:rPr>
            </w:pPr>
          </w:p>
        </w:tc>
        <w:tc>
          <w:tcPr>
            <w:tcW w:w="10530" w:type="dxa"/>
            <w:gridSpan w:val="5"/>
          </w:tcPr>
          <w:p w14:paraId="3879509E" w14:textId="5D88C00F" w:rsidR="005B70F4" w:rsidRPr="00325D52" w:rsidRDefault="005B70F4"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Declaration</w:t>
            </w:r>
            <w:r w:rsidR="005B2923">
              <w:rPr>
                <w:rFonts w:asciiTheme="majorHAnsi" w:hAnsiTheme="majorHAnsi" w:cstheme="majorHAnsi"/>
                <w:b/>
                <w:sz w:val="24"/>
                <w:szCs w:val="24"/>
                <w:lang w:val="en-GB"/>
              </w:rPr>
              <w:t>s</w:t>
            </w:r>
          </w:p>
        </w:tc>
      </w:tr>
      <w:tr w:rsidR="005B2923" w:rsidRPr="00325E56" w14:paraId="44955F03" w14:textId="77777777" w:rsidTr="005B70F4">
        <w:trPr>
          <w:cantSplit/>
          <w:trHeight w:val="454"/>
        </w:trPr>
        <w:tc>
          <w:tcPr>
            <w:tcW w:w="468" w:type="dxa"/>
            <w:vMerge/>
          </w:tcPr>
          <w:p w14:paraId="05136ACA" w14:textId="77777777" w:rsidR="005B2923" w:rsidRPr="00325D52" w:rsidRDefault="005B2923" w:rsidP="005B2923">
            <w:pPr>
              <w:spacing w:after="0" w:line="240" w:lineRule="auto"/>
              <w:jc w:val="both"/>
              <w:rPr>
                <w:rFonts w:asciiTheme="majorHAnsi" w:hAnsiTheme="majorHAnsi" w:cstheme="majorHAnsi"/>
                <w:b/>
                <w:sz w:val="24"/>
                <w:lang w:val="en-GB"/>
              </w:rPr>
            </w:pPr>
          </w:p>
        </w:tc>
        <w:tc>
          <w:tcPr>
            <w:tcW w:w="10530" w:type="dxa"/>
            <w:gridSpan w:val="5"/>
          </w:tcPr>
          <w:p w14:paraId="746D53DD" w14:textId="5DBC0B84" w:rsidR="005B2923" w:rsidRDefault="00EB4F67" w:rsidP="005B2923">
            <w:pPr>
              <w:spacing w:after="0" w:line="240" w:lineRule="auto"/>
              <w:jc w:val="both"/>
              <w:rPr>
                <w:rFonts w:asciiTheme="majorHAnsi" w:hAnsiTheme="majorHAnsi" w:cstheme="majorHAnsi"/>
                <w:b/>
                <w:sz w:val="18"/>
                <w:lang w:val="en-GB"/>
              </w:rPr>
            </w:pPr>
            <w:r>
              <w:rPr>
                <w:rFonts w:asciiTheme="majorHAnsi" w:hAnsiTheme="majorHAnsi" w:cstheme="majorHAnsi"/>
                <w:noProof/>
                <w:sz w:val="18"/>
                <w:lang w:val="en-GB"/>
              </w:rPr>
              <mc:AlternateContent>
                <mc:Choice Requires="wps">
                  <w:drawing>
                    <wp:anchor distT="0" distB="0" distL="114300" distR="114300" simplePos="0" relativeHeight="251672576" behindDoc="0" locked="0" layoutInCell="1" allowOverlap="1" wp14:anchorId="3DF141ED" wp14:editId="2B1C906B">
                      <wp:simplePos x="0" y="0"/>
                      <wp:positionH relativeFrom="column">
                        <wp:posOffset>1822450</wp:posOffset>
                      </wp:positionH>
                      <wp:positionV relativeFrom="paragraph">
                        <wp:posOffset>389255</wp:posOffset>
                      </wp:positionV>
                      <wp:extent cx="163830" cy="156210"/>
                      <wp:effectExtent l="0" t="0" r="26670" b="15240"/>
                      <wp:wrapNone/>
                      <wp:docPr id="10" name="Rectangle: Rounded Corners 10"/>
                      <wp:cNvGraphicFramePr/>
                      <a:graphic xmlns:a="http://schemas.openxmlformats.org/drawingml/2006/main">
                        <a:graphicData uri="http://schemas.microsoft.com/office/word/2010/wordprocessingShape">
                          <wps:wsp>
                            <wps:cNvSpPr/>
                            <wps:spPr>
                              <a:xfrm>
                                <a:off x="0" y="0"/>
                                <a:ext cx="163830" cy="15621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60EE7ADC" id="Rectangle: Rounded Corners 10" o:spid="_x0000_s1026" style="position:absolute;margin-left:143.5pt;margin-top:30.65pt;width:12.9pt;height: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" fillcolor="white [3201]" strokecolor="black [3200]" strokeweight="1pt">
                      <v:stroke joinstyle="miter"/>
                    </v:roundrect>
                  </w:pict>
                </mc:Fallback>
              </mc:AlternateContent>
            </w:r>
            <w:r w:rsidR="005B2923">
              <w:rPr>
                <w:rFonts w:asciiTheme="majorHAnsi" w:hAnsiTheme="majorHAnsi" w:cstheme="majorHAnsi"/>
                <w:noProof/>
                <w:sz w:val="18"/>
                <w:lang w:val="en-GB"/>
              </w:rPr>
              <mc:AlternateContent>
                <mc:Choice Requires="wps">
                  <w:drawing>
                    <wp:anchor distT="0" distB="0" distL="114300" distR="114300" simplePos="0" relativeHeight="251674624" behindDoc="0" locked="0" layoutInCell="1" allowOverlap="1" wp14:anchorId="151D504A" wp14:editId="0208BBC0">
                      <wp:simplePos x="0" y="0"/>
                      <wp:positionH relativeFrom="column">
                        <wp:posOffset>3586480</wp:posOffset>
                      </wp:positionH>
                      <wp:positionV relativeFrom="paragraph">
                        <wp:posOffset>389255</wp:posOffset>
                      </wp:positionV>
                      <wp:extent cx="163830" cy="156210"/>
                      <wp:effectExtent l="0" t="0" r="26670" b="15240"/>
                      <wp:wrapNone/>
                      <wp:docPr id="11" name="Rectangle: Rounded Corners 11"/>
                      <wp:cNvGraphicFramePr/>
                      <a:graphic xmlns:a="http://schemas.openxmlformats.org/drawingml/2006/main">
                        <a:graphicData uri="http://schemas.microsoft.com/office/word/2010/wordprocessingShape">
                          <wps:wsp>
                            <wps:cNvSpPr/>
                            <wps:spPr>
                              <a:xfrm>
                                <a:off x="0" y="0"/>
                                <a:ext cx="163830" cy="15621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5B7E9F26" id="Rectangle: Rounded Corners 11" o:spid="_x0000_s1026" style="position:absolute;margin-left:282.4pt;margin-top:30.65pt;width:12.9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" fillcolor="white [3201]" strokecolor="black [3200]" strokeweight="1pt">
                      <v:stroke joinstyle="miter"/>
                    </v:roundrect>
                  </w:pict>
                </mc:Fallback>
              </mc:AlternateContent>
            </w:r>
            <w:r w:rsidR="005B2923" w:rsidRPr="00325D52">
              <w:rPr>
                <w:rFonts w:asciiTheme="majorHAnsi" w:hAnsiTheme="majorHAnsi" w:cstheme="majorHAnsi"/>
                <w:sz w:val="18"/>
                <w:lang w:val="en-GB"/>
              </w:rPr>
              <w:t xml:space="preserve">To the best of my knowledge and belief, </w:t>
            </w:r>
            <w:r w:rsidR="005B2923">
              <w:rPr>
                <w:rFonts w:asciiTheme="majorHAnsi" w:hAnsiTheme="majorHAnsi" w:cstheme="majorHAnsi"/>
                <w:sz w:val="18"/>
                <w:lang w:val="en-GB"/>
              </w:rPr>
              <w:t xml:space="preserve">I have not lived or exercised my main activity in Belgium for more than 12 months over the past 5 years. As such, </w:t>
            </w:r>
            <w:r>
              <w:rPr>
                <w:rFonts w:asciiTheme="majorHAnsi" w:hAnsiTheme="majorHAnsi" w:cstheme="majorHAnsi"/>
                <w:sz w:val="18"/>
                <w:lang w:val="en-GB"/>
              </w:rPr>
              <w:t xml:space="preserve">to start as a </w:t>
            </w:r>
            <w:r w:rsidR="008B5FDF">
              <w:rPr>
                <w:rFonts w:asciiTheme="majorHAnsi" w:hAnsiTheme="majorHAnsi" w:cstheme="majorHAnsi"/>
                <w:sz w:val="18"/>
                <w:lang w:val="en-GB"/>
              </w:rPr>
              <w:t>RESISTANCE</w:t>
            </w:r>
            <w:r w:rsidR="005B2923">
              <w:rPr>
                <w:rFonts w:asciiTheme="majorHAnsi" w:hAnsiTheme="majorHAnsi" w:cstheme="majorHAnsi"/>
                <w:sz w:val="18"/>
                <w:lang w:val="en-GB"/>
              </w:rPr>
              <w:t xml:space="preserve"> Post-Doctoral Fellow </w:t>
            </w:r>
            <w:r>
              <w:rPr>
                <w:rFonts w:asciiTheme="majorHAnsi" w:hAnsiTheme="majorHAnsi" w:cstheme="majorHAnsi"/>
                <w:sz w:val="18"/>
                <w:lang w:val="en-GB"/>
              </w:rPr>
              <w:t xml:space="preserve">based </w:t>
            </w:r>
            <w:r w:rsidR="005B2923">
              <w:rPr>
                <w:rFonts w:asciiTheme="majorHAnsi" w:hAnsiTheme="majorHAnsi" w:cstheme="majorHAnsi"/>
                <w:sz w:val="18"/>
                <w:lang w:val="en-GB"/>
              </w:rPr>
              <w:t>at the ULB in Brussels I will be moving to Belgium</w:t>
            </w:r>
            <w:r>
              <w:rPr>
                <w:rFonts w:asciiTheme="majorHAnsi" w:hAnsiTheme="majorHAnsi" w:cstheme="majorHAnsi"/>
                <w:sz w:val="18"/>
                <w:lang w:val="en-GB"/>
              </w:rPr>
              <w:t xml:space="preserve"> and establish my residency in Belgium</w:t>
            </w:r>
            <w:r w:rsidR="005B2923" w:rsidRPr="00325D52">
              <w:rPr>
                <w:rFonts w:asciiTheme="majorHAnsi" w:hAnsiTheme="majorHAnsi" w:cstheme="majorHAnsi"/>
                <w:b/>
                <w:sz w:val="18"/>
                <w:lang w:val="en-GB"/>
              </w:rPr>
              <w:t>.</w:t>
            </w:r>
          </w:p>
          <w:p w14:paraId="4870AD80" w14:textId="7D8B4FB5" w:rsidR="005B2923" w:rsidRDefault="005B2923" w:rsidP="005B2923">
            <w:pPr>
              <w:spacing w:after="0" w:line="240" w:lineRule="auto"/>
              <w:jc w:val="both"/>
              <w:rPr>
                <w:rFonts w:asciiTheme="majorHAnsi" w:hAnsiTheme="majorHAnsi" w:cstheme="majorHAnsi"/>
                <w:b/>
                <w:sz w:val="18"/>
                <w:lang w:val="en-GB"/>
              </w:rPr>
            </w:pPr>
            <w:r>
              <w:rPr>
                <w:rFonts w:asciiTheme="majorHAnsi" w:hAnsiTheme="majorHAnsi" w:cstheme="majorHAnsi"/>
                <w:b/>
                <w:sz w:val="18"/>
                <w:lang w:val="en-GB"/>
              </w:rPr>
              <w:t xml:space="preserve">                                                                               YES                                                             NO</w:t>
            </w:r>
          </w:p>
          <w:p w14:paraId="6C6B8679" w14:textId="622CF063" w:rsidR="005B2923" w:rsidRPr="00325D52" w:rsidRDefault="005B2923" w:rsidP="005B2923">
            <w:pPr>
              <w:spacing w:after="0" w:line="240" w:lineRule="auto"/>
              <w:jc w:val="both"/>
              <w:rPr>
                <w:rFonts w:asciiTheme="majorHAnsi" w:hAnsiTheme="majorHAnsi" w:cstheme="majorHAnsi"/>
                <w:b/>
                <w:sz w:val="18"/>
                <w:lang w:val="en-GB"/>
              </w:rPr>
            </w:pPr>
            <w:r>
              <w:rPr>
                <w:rFonts w:asciiTheme="majorHAnsi" w:hAnsiTheme="majorHAnsi" w:cstheme="majorHAnsi"/>
                <w:b/>
                <w:sz w:val="18"/>
                <w:lang w:val="en-GB"/>
              </w:rPr>
              <w:t xml:space="preserve">          </w:t>
            </w:r>
          </w:p>
          <w:p w14:paraId="54F48B6B" w14:textId="21373CB9" w:rsidR="005B2923" w:rsidRPr="00325D52" w:rsidRDefault="005B2923"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b/>
                <w:sz w:val="18"/>
                <w:lang w:val="en-GB"/>
              </w:rPr>
              <w:t>WHERE REQUIRED, EVIDENCE OF QUALIFICATIONS WILL BE NECESSARY PRIOR TO COMMENCEMENT OF EMPLOYMENT.</w:t>
            </w:r>
          </w:p>
        </w:tc>
      </w:tr>
      <w:tr w:rsidR="005B2923" w:rsidRPr="00325E56" w14:paraId="2EEDAB8E" w14:textId="77777777" w:rsidTr="005B70F4">
        <w:trPr>
          <w:cantSplit/>
          <w:trHeight w:val="454"/>
        </w:trPr>
        <w:tc>
          <w:tcPr>
            <w:tcW w:w="468" w:type="dxa"/>
            <w:vMerge/>
          </w:tcPr>
          <w:p w14:paraId="7A925261" w14:textId="77777777" w:rsidR="005B2923" w:rsidRPr="00325D52" w:rsidRDefault="005B2923" w:rsidP="005B2923">
            <w:pPr>
              <w:spacing w:after="0" w:line="240" w:lineRule="auto"/>
              <w:jc w:val="both"/>
              <w:rPr>
                <w:rFonts w:asciiTheme="majorHAnsi" w:hAnsiTheme="majorHAnsi" w:cstheme="majorHAnsi"/>
                <w:b/>
                <w:sz w:val="24"/>
                <w:lang w:val="en-GB"/>
              </w:rPr>
            </w:pPr>
          </w:p>
        </w:tc>
        <w:tc>
          <w:tcPr>
            <w:tcW w:w="10530" w:type="dxa"/>
            <w:gridSpan w:val="5"/>
          </w:tcPr>
          <w:p w14:paraId="5A6F5E14" w14:textId="77777777" w:rsidR="005B2923" w:rsidRPr="00325D52" w:rsidRDefault="005B2923"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 xml:space="preserve">To the best of my knowledge and belief, the information contained in this form is accurate. I understand that giving false information, or failure to supply details, will invalidate an offer of employment, or lead to termination of employment. </w:t>
            </w:r>
          </w:p>
          <w:p w14:paraId="7D79156E" w14:textId="77777777" w:rsidR="005B2923" w:rsidRPr="00325D52" w:rsidRDefault="005B2923" w:rsidP="005B2923">
            <w:pPr>
              <w:spacing w:after="0" w:line="240" w:lineRule="auto"/>
              <w:jc w:val="both"/>
              <w:rPr>
                <w:rFonts w:asciiTheme="majorHAnsi" w:hAnsiTheme="majorHAnsi" w:cstheme="majorHAnsi"/>
                <w:sz w:val="18"/>
                <w:lang w:val="en-GB"/>
              </w:rPr>
            </w:pPr>
            <w:r w:rsidRPr="00325D52">
              <w:rPr>
                <w:rFonts w:asciiTheme="majorHAnsi" w:hAnsiTheme="majorHAnsi" w:cstheme="majorHAnsi"/>
                <w:sz w:val="18"/>
                <w:lang w:val="en-GB"/>
              </w:rPr>
              <w:t>I agree to this information being used for legitimate purposes connected with recruitment and selection monitoring, and understand that this record will form the basis of my personnel record if I am the successful candidate.</w:t>
            </w:r>
          </w:p>
          <w:p w14:paraId="293819F1" w14:textId="77777777" w:rsidR="005B2923" w:rsidRPr="00325D52" w:rsidRDefault="005B2923"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b/>
                <w:sz w:val="18"/>
                <w:lang w:val="en-GB"/>
              </w:rPr>
              <w:t>Please note that, in submitting this application, you have accepted these terms, and agree to this declaration.</w:t>
            </w:r>
          </w:p>
          <w:p w14:paraId="68480B7D" w14:textId="77777777" w:rsidR="005B2923" w:rsidRPr="00325D52" w:rsidRDefault="005B2923" w:rsidP="005B2923">
            <w:pPr>
              <w:spacing w:after="0" w:line="240" w:lineRule="auto"/>
              <w:jc w:val="both"/>
              <w:rPr>
                <w:rFonts w:asciiTheme="majorHAnsi" w:hAnsiTheme="majorHAnsi" w:cstheme="majorHAnsi"/>
                <w:b/>
                <w:sz w:val="18"/>
                <w:lang w:val="en-GB"/>
              </w:rPr>
            </w:pPr>
            <w:r w:rsidRPr="00325D52">
              <w:rPr>
                <w:rFonts w:asciiTheme="majorHAnsi" w:hAnsiTheme="majorHAnsi" w:cstheme="majorHAnsi"/>
                <w:b/>
                <w:sz w:val="18"/>
                <w:lang w:val="en-GB"/>
              </w:rPr>
              <w:t>WHERE REQUIRED, EVIDENCE OF QUALIFICATIONS WILL BE NECESSARY PRIOR TO COMMENCEMENT OF EMPLOYMENT.</w:t>
            </w:r>
          </w:p>
        </w:tc>
      </w:tr>
      <w:tr w:rsidR="005B2923" w:rsidRPr="00325D52" w14:paraId="143829BE" w14:textId="77777777" w:rsidTr="005B70F4">
        <w:trPr>
          <w:cantSplit/>
          <w:trHeight w:val="454"/>
        </w:trPr>
        <w:tc>
          <w:tcPr>
            <w:tcW w:w="468" w:type="dxa"/>
            <w:vMerge/>
          </w:tcPr>
          <w:p w14:paraId="6EDB24B3" w14:textId="77777777" w:rsidR="005B2923" w:rsidRPr="00325D52" w:rsidRDefault="005B2923" w:rsidP="005B2923">
            <w:pPr>
              <w:spacing w:after="0" w:line="240" w:lineRule="auto"/>
              <w:jc w:val="both"/>
              <w:rPr>
                <w:rFonts w:asciiTheme="majorHAnsi" w:hAnsiTheme="majorHAnsi" w:cstheme="majorHAnsi"/>
                <w:sz w:val="18"/>
                <w:lang w:val="en-GB"/>
              </w:rPr>
            </w:pPr>
          </w:p>
        </w:tc>
        <w:tc>
          <w:tcPr>
            <w:tcW w:w="2250" w:type="dxa"/>
            <w:tcBorders>
              <w:right w:val="single" w:sz="8" w:space="0" w:color="auto"/>
            </w:tcBorders>
            <w:vAlign w:val="center"/>
          </w:tcPr>
          <w:p w14:paraId="681BD71E" w14:textId="77777777" w:rsidR="005B2923" w:rsidRPr="00325D52" w:rsidRDefault="005B2923"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lang w:val="en-GB"/>
              </w:rPr>
              <w:t>Signed: (</w:t>
            </w:r>
            <w:r w:rsidRPr="00325D52">
              <w:rPr>
                <w:rFonts w:asciiTheme="majorHAnsi" w:hAnsiTheme="majorHAnsi" w:cstheme="majorHAnsi"/>
                <w:i/>
                <w:sz w:val="18"/>
                <w:lang w:val="en-GB"/>
              </w:rPr>
              <w:t>type</w:t>
            </w:r>
            <w:r w:rsidRPr="00325D52">
              <w:rPr>
                <w:rFonts w:asciiTheme="majorHAnsi" w:hAnsiTheme="majorHAnsi" w:cstheme="majorHAnsi"/>
                <w:sz w:val="18"/>
                <w:lang w:val="en-GB"/>
              </w:rPr>
              <w:t xml:space="preserve"> your name if e-mailing this form)</w:t>
            </w:r>
          </w:p>
        </w:tc>
        <w:tc>
          <w:tcPr>
            <w:tcW w:w="5045" w:type="dxa"/>
            <w:tcBorders>
              <w:top w:val="single" w:sz="8" w:space="0" w:color="auto"/>
              <w:left w:val="single" w:sz="8" w:space="0" w:color="auto"/>
              <w:bottom w:val="single" w:sz="8" w:space="0" w:color="auto"/>
              <w:right w:val="single" w:sz="8" w:space="0" w:color="auto"/>
            </w:tcBorders>
            <w:vAlign w:val="center"/>
          </w:tcPr>
          <w:p w14:paraId="0F188FEA" w14:textId="77777777" w:rsidR="005B2923" w:rsidRPr="00325D52" w:rsidRDefault="005B2923" w:rsidP="005B2923">
            <w:pPr>
              <w:spacing w:after="0" w:line="240" w:lineRule="auto"/>
              <w:jc w:val="both"/>
              <w:rPr>
                <w:rFonts w:asciiTheme="majorHAnsi" w:hAnsiTheme="majorHAnsi" w:cstheme="majorHAnsi"/>
                <w:lang w:val="en-GB"/>
              </w:rPr>
            </w:pPr>
          </w:p>
        </w:tc>
        <w:tc>
          <w:tcPr>
            <w:tcW w:w="850" w:type="dxa"/>
            <w:tcBorders>
              <w:left w:val="single" w:sz="8" w:space="0" w:color="auto"/>
              <w:right w:val="single" w:sz="8" w:space="0" w:color="auto"/>
            </w:tcBorders>
            <w:vAlign w:val="center"/>
          </w:tcPr>
          <w:p w14:paraId="3C55BAB5" w14:textId="77777777" w:rsidR="005B2923" w:rsidRPr="00325D52" w:rsidRDefault="005B2923" w:rsidP="005B2923">
            <w:pPr>
              <w:spacing w:after="0" w:line="240" w:lineRule="auto"/>
              <w:jc w:val="both"/>
              <w:rPr>
                <w:rFonts w:asciiTheme="majorHAnsi" w:hAnsiTheme="majorHAnsi" w:cstheme="majorHAnsi"/>
                <w:b/>
                <w:sz w:val="24"/>
                <w:lang w:val="en-GB"/>
              </w:rPr>
            </w:pPr>
            <w:r w:rsidRPr="00325D52">
              <w:rPr>
                <w:rFonts w:asciiTheme="majorHAnsi" w:hAnsiTheme="majorHAnsi" w:cstheme="majorHAnsi"/>
                <w:sz w:val="18"/>
                <w:lang w:val="en-GB"/>
              </w:rPr>
              <w:t>Date:</w:t>
            </w:r>
          </w:p>
        </w:tc>
        <w:tc>
          <w:tcPr>
            <w:tcW w:w="2127" w:type="dxa"/>
            <w:tcBorders>
              <w:top w:val="single" w:sz="8" w:space="0" w:color="auto"/>
              <w:left w:val="single" w:sz="8" w:space="0" w:color="auto"/>
              <w:bottom w:val="single" w:sz="8" w:space="0" w:color="auto"/>
              <w:right w:val="single" w:sz="8" w:space="0" w:color="auto"/>
            </w:tcBorders>
            <w:vAlign w:val="center"/>
          </w:tcPr>
          <w:p w14:paraId="3FE87C28" w14:textId="77777777" w:rsidR="005B2923" w:rsidRPr="00325D52" w:rsidRDefault="005B2923" w:rsidP="005B2923">
            <w:pPr>
              <w:spacing w:after="0" w:line="240" w:lineRule="auto"/>
              <w:jc w:val="both"/>
              <w:rPr>
                <w:rFonts w:asciiTheme="majorHAnsi" w:hAnsiTheme="majorHAnsi" w:cstheme="majorHAnsi"/>
                <w:lang w:val="en-GB"/>
              </w:rPr>
            </w:pPr>
          </w:p>
        </w:tc>
        <w:tc>
          <w:tcPr>
            <w:tcW w:w="258" w:type="dxa"/>
            <w:tcBorders>
              <w:top w:val="nil"/>
              <w:left w:val="single" w:sz="8" w:space="0" w:color="auto"/>
              <w:bottom w:val="nil"/>
            </w:tcBorders>
          </w:tcPr>
          <w:p w14:paraId="54EFF288" w14:textId="77777777" w:rsidR="005B2923" w:rsidRPr="00325D52" w:rsidRDefault="005B2923" w:rsidP="005B2923">
            <w:pPr>
              <w:spacing w:after="0" w:line="240" w:lineRule="auto"/>
              <w:jc w:val="both"/>
              <w:rPr>
                <w:rFonts w:asciiTheme="majorHAnsi" w:hAnsiTheme="majorHAnsi" w:cstheme="majorHAnsi"/>
                <w:color w:val="FF0000"/>
                <w:lang w:val="en-GB"/>
              </w:rPr>
            </w:pPr>
          </w:p>
        </w:tc>
      </w:tr>
      <w:tr w:rsidR="005B2923" w:rsidRPr="00325D52" w14:paraId="052EFA00" w14:textId="77777777" w:rsidTr="005B70F4">
        <w:trPr>
          <w:cantSplit/>
          <w:trHeight w:val="227"/>
        </w:trPr>
        <w:tc>
          <w:tcPr>
            <w:tcW w:w="468" w:type="dxa"/>
            <w:vMerge/>
          </w:tcPr>
          <w:p w14:paraId="49A62BCC" w14:textId="77777777" w:rsidR="005B2923" w:rsidRPr="00325D52" w:rsidRDefault="005B2923" w:rsidP="005B2923">
            <w:pPr>
              <w:spacing w:after="0" w:line="240" w:lineRule="auto"/>
              <w:jc w:val="both"/>
              <w:rPr>
                <w:rFonts w:asciiTheme="majorHAnsi" w:hAnsiTheme="majorHAnsi" w:cstheme="majorHAnsi"/>
                <w:sz w:val="18"/>
                <w:lang w:val="en-GB"/>
              </w:rPr>
            </w:pPr>
          </w:p>
        </w:tc>
        <w:tc>
          <w:tcPr>
            <w:tcW w:w="10530" w:type="dxa"/>
            <w:gridSpan w:val="5"/>
          </w:tcPr>
          <w:p w14:paraId="06EB1FC8" w14:textId="77777777" w:rsidR="005B2923" w:rsidRPr="00325D52" w:rsidRDefault="005B2923" w:rsidP="005B2923">
            <w:pPr>
              <w:spacing w:after="0" w:line="240" w:lineRule="auto"/>
              <w:jc w:val="both"/>
              <w:rPr>
                <w:rFonts w:asciiTheme="majorHAnsi" w:hAnsiTheme="majorHAnsi" w:cstheme="majorHAnsi"/>
                <w:color w:val="FF0000"/>
                <w:lang w:val="en-GB"/>
              </w:rPr>
            </w:pPr>
          </w:p>
        </w:tc>
      </w:tr>
    </w:tbl>
    <w:p w14:paraId="2D33D182" w14:textId="77777777" w:rsidR="009E2EB8" w:rsidRPr="00325D52" w:rsidRDefault="009E2EB8" w:rsidP="005B2923">
      <w:pPr>
        <w:spacing w:after="0" w:line="240" w:lineRule="auto"/>
        <w:jc w:val="both"/>
        <w:rPr>
          <w:rFonts w:asciiTheme="majorHAnsi" w:hAnsiTheme="majorHAnsi" w:cstheme="majorHAnsi"/>
          <w:sz w:val="16"/>
          <w:szCs w:val="16"/>
          <w:lang w:val="en-GB"/>
        </w:rPr>
      </w:pPr>
    </w:p>
    <w:tbl>
      <w:tblPr>
        <w:tblpPr w:leftFromText="180" w:rightFromText="180" w:vertAnchor="text" w:horzAnchor="margin" w:tblpXSpec="center" w:tblpY="78"/>
        <w:tblW w:w="10998" w:type="dxa"/>
        <w:tblBorders>
          <w:top w:val="single" w:sz="8" w:space="0" w:color="0000FF"/>
          <w:left w:val="single" w:sz="8" w:space="0" w:color="0000FF"/>
          <w:bottom w:val="single" w:sz="8" w:space="0" w:color="0000FF"/>
          <w:right w:val="single" w:sz="8" w:space="0" w:color="0000FF"/>
        </w:tblBorders>
        <w:tblLayout w:type="fixed"/>
        <w:tblLook w:val="0000" w:firstRow="0" w:lastRow="0" w:firstColumn="0" w:lastColumn="0" w:noHBand="0" w:noVBand="0"/>
      </w:tblPr>
      <w:tblGrid>
        <w:gridCol w:w="468"/>
        <w:gridCol w:w="10530"/>
      </w:tblGrid>
      <w:tr w:rsidR="005B70F4" w:rsidRPr="00325D52" w14:paraId="1A7D7DF3" w14:textId="77777777" w:rsidTr="005B70F4">
        <w:trPr>
          <w:cantSplit/>
          <w:trHeight w:val="454"/>
        </w:trPr>
        <w:tc>
          <w:tcPr>
            <w:tcW w:w="468" w:type="dxa"/>
            <w:vMerge w:val="restart"/>
          </w:tcPr>
          <w:p w14:paraId="7E1B443C" w14:textId="77777777" w:rsidR="005B70F4" w:rsidRPr="00325D52" w:rsidRDefault="005B70F4" w:rsidP="005B2923">
            <w:pPr>
              <w:spacing w:after="0" w:line="240" w:lineRule="auto"/>
              <w:jc w:val="both"/>
              <w:rPr>
                <w:rFonts w:asciiTheme="majorHAnsi" w:hAnsiTheme="majorHAnsi" w:cstheme="majorHAnsi"/>
                <w:b/>
                <w:sz w:val="24"/>
                <w:szCs w:val="24"/>
                <w:lang w:val="en-GB"/>
              </w:rPr>
            </w:pPr>
            <w:r w:rsidRPr="00325D52">
              <w:rPr>
                <w:rFonts w:asciiTheme="majorHAnsi" w:hAnsiTheme="majorHAnsi" w:cstheme="majorHAnsi"/>
                <w:b/>
                <w:sz w:val="24"/>
                <w:szCs w:val="24"/>
                <w:lang w:val="en-GB"/>
              </w:rPr>
              <w:t>10</w:t>
            </w:r>
          </w:p>
          <w:p w14:paraId="7715B298" w14:textId="77777777" w:rsidR="005B70F4" w:rsidRPr="00325D52" w:rsidRDefault="005B70F4" w:rsidP="005B2923">
            <w:pPr>
              <w:spacing w:after="0" w:line="240" w:lineRule="auto"/>
              <w:jc w:val="both"/>
              <w:rPr>
                <w:rFonts w:asciiTheme="majorHAnsi" w:hAnsiTheme="majorHAnsi" w:cstheme="majorHAnsi"/>
                <w:b/>
                <w:sz w:val="24"/>
                <w:szCs w:val="24"/>
                <w:lang w:val="en-GB"/>
              </w:rPr>
            </w:pPr>
          </w:p>
        </w:tc>
        <w:tc>
          <w:tcPr>
            <w:tcW w:w="10530" w:type="dxa"/>
          </w:tcPr>
          <w:p w14:paraId="16717AB7" w14:textId="3888EE2B" w:rsidR="005B70F4" w:rsidRPr="00325D52" w:rsidRDefault="00EB4F67" w:rsidP="005B2923">
            <w:pPr>
              <w:spacing w:after="0" w:line="240" w:lineRule="auto"/>
              <w:jc w:val="both"/>
              <w:rPr>
                <w:rFonts w:asciiTheme="majorHAnsi" w:hAnsiTheme="majorHAnsi" w:cstheme="majorHAnsi"/>
                <w:b/>
                <w:sz w:val="24"/>
                <w:szCs w:val="24"/>
                <w:lang w:val="en-GB"/>
              </w:rPr>
            </w:pPr>
            <w:r>
              <w:rPr>
                <w:rFonts w:asciiTheme="majorHAnsi" w:hAnsiTheme="majorHAnsi" w:cstheme="majorHAnsi"/>
                <w:b/>
                <w:sz w:val="24"/>
                <w:szCs w:val="24"/>
                <w:lang w:val="en-GB"/>
              </w:rPr>
              <w:t xml:space="preserve">Submission </w:t>
            </w:r>
            <w:r w:rsidR="005B70F4" w:rsidRPr="00325D52">
              <w:rPr>
                <w:rFonts w:asciiTheme="majorHAnsi" w:hAnsiTheme="majorHAnsi" w:cstheme="majorHAnsi"/>
                <w:b/>
                <w:sz w:val="24"/>
                <w:szCs w:val="24"/>
                <w:lang w:val="en-GB"/>
              </w:rPr>
              <w:t>of This Application</w:t>
            </w:r>
          </w:p>
        </w:tc>
      </w:tr>
      <w:tr w:rsidR="005B70F4" w:rsidRPr="00325E56" w14:paraId="6C9E31D9" w14:textId="77777777" w:rsidTr="005B70F4">
        <w:trPr>
          <w:cantSplit/>
          <w:trHeight w:val="454"/>
        </w:trPr>
        <w:tc>
          <w:tcPr>
            <w:tcW w:w="468" w:type="dxa"/>
            <w:vMerge/>
          </w:tcPr>
          <w:p w14:paraId="5B5580FB" w14:textId="77777777" w:rsidR="005B70F4" w:rsidRPr="00325D52" w:rsidRDefault="005B70F4" w:rsidP="005B2923">
            <w:pPr>
              <w:spacing w:after="0" w:line="240" w:lineRule="auto"/>
              <w:jc w:val="both"/>
              <w:rPr>
                <w:rFonts w:asciiTheme="majorHAnsi" w:hAnsiTheme="majorHAnsi" w:cstheme="majorHAnsi"/>
                <w:b/>
                <w:sz w:val="24"/>
                <w:lang w:val="en-GB"/>
              </w:rPr>
            </w:pPr>
          </w:p>
        </w:tc>
        <w:tc>
          <w:tcPr>
            <w:tcW w:w="10530" w:type="dxa"/>
          </w:tcPr>
          <w:p w14:paraId="7A4215BD" w14:textId="33D360A3" w:rsidR="005B70F4" w:rsidRPr="00C05958" w:rsidRDefault="005B70F4" w:rsidP="005B2923">
            <w:pPr>
              <w:spacing w:after="0" w:line="240" w:lineRule="auto"/>
              <w:jc w:val="both"/>
              <w:rPr>
                <w:rFonts w:asciiTheme="majorHAnsi" w:hAnsiTheme="majorHAnsi" w:cstheme="majorHAnsi"/>
                <w:b/>
                <w:sz w:val="24"/>
                <w:szCs w:val="24"/>
                <w:highlight w:val="yellow"/>
                <w:lang w:val="en-GB"/>
              </w:rPr>
            </w:pPr>
            <w:r w:rsidRPr="00C05958">
              <w:rPr>
                <w:rFonts w:asciiTheme="majorHAnsi" w:hAnsiTheme="majorHAnsi" w:cstheme="majorHAnsi"/>
                <w:b/>
                <w:sz w:val="24"/>
                <w:szCs w:val="24"/>
                <w:highlight w:val="yellow"/>
                <w:lang w:val="en-GB"/>
              </w:rPr>
              <w:t xml:space="preserve">Before 5pm (C.E.T) on </w:t>
            </w:r>
            <w:r w:rsidR="008B5FDF" w:rsidRPr="00C05958">
              <w:rPr>
                <w:rFonts w:asciiTheme="majorHAnsi" w:hAnsiTheme="majorHAnsi" w:cstheme="majorHAnsi"/>
                <w:b/>
                <w:sz w:val="24"/>
                <w:szCs w:val="24"/>
                <w:highlight w:val="yellow"/>
                <w:lang w:val="en-GB"/>
              </w:rPr>
              <w:t>15</w:t>
            </w:r>
            <w:r w:rsidR="0041644A" w:rsidRPr="00C05958">
              <w:rPr>
                <w:rFonts w:asciiTheme="majorHAnsi" w:hAnsiTheme="majorHAnsi" w:cstheme="majorHAnsi"/>
                <w:b/>
                <w:sz w:val="24"/>
                <w:szCs w:val="24"/>
                <w:highlight w:val="yellow"/>
                <w:lang w:val="en-GB"/>
              </w:rPr>
              <w:t xml:space="preserve"> </w:t>
            </w:r>
            <w:r w:rsidR="008B5FDF" w:rsidRPr="00C05958">
              <w:rPr>
                <w:rFonts w:asciiTheme="majorHAnsi" w:hAnsiTheme="majorHAnsi" w:cstheme="majorHAnsi"/>
                <w:b/>
                <w:sz w:val="24"/>
                <w:szCs w:val="24"/>
                <w:highlight w:val="yellow"/>
                <w:lang w:val="en-GB"/>
              </w:rPr>
              <w:t>May</w:t>
            </w:r>
            <w:r w:rsidRPr="00C05958">
              <w:rPr>
                <w:rFonts w:asciiTheme="majorHAnsi" w:hAnsiTheme="majorHAnsi" w:cstheme="majorHAnsi"/>
                <w:b/>
                <w:sz w:val="24"/>
                <w:szCs w:val="24"/>
                <w:highlight w:val="yellow"/>
                <w:lang w:val="en-GB"/>
              </w:rPr>
              <w:t xml:space="preserve"> 202</w:t>
            </w:r>
            <w:r w:rsidR="008B5FDF" w:rsidRPr="00C05958">
              <w:rPr>
                <w:rFonts w:asciiTheme="majorHAnsi" w:hAnsiTheme="majorHAnsi" w:cstheme="majorHAnsi"/>
                <w:b/>
                <w:sz w:val="24"/>
                <w:szCs w:val="24"/>
                <w:highlight w:val="yellow"/>
                <w:lang w:val="en-GB"/>
              </w:rPr>
              <w:t>6</w:t>
            </w:r>
            <w:r w:rsidRPr="00C05958">
              <w:rPr>
                <w:rFonts w:asciiTheme="majorHAnsi" w:hAnsiTheme="majorHAnsi" w:cstheme="majorHAnsi"/>
                <w:b/>
                <w:sz w:val="24"/>
                <w:szCs w:val="24"/>
                <w:highlight w:val="yellow"/>
                <w:lang w:val="en-GB"/>
              </w:rPr>
              <w:t xml:space="preserve"> </w:t>
            </w:r>
          </w:p>
          <w:p w14:paraId="5448FDD4" w14:textId="5533041D" w:rsidR="005B70F4" w:rsidRPr="00C05958" w:rsidRDefault="005B70F4" w:rsidP="005B2923">
            <w:pPr>
              <w:pStyle w:val="Textenormal"/>
              <w:spacing w:before="0"/>
              <w:rPr>
                <w:rFonts w:asciiTheme="majorHAnsi" w:hAnsiTheme="majorHAnsi" w:cstheme="majorHAnsi"/>
                <w:highlight w:val="yellow"/>
                <w:lang w:val="en-GB"/>
              </w:rPr>
            </w:pPr>
            <w:r w:rsidRPr="00C05958">
              <w:rPr>
                <w:rFonts w:asciiTheme="majorHAnsi" w:hAnsiTheme="majorHAnsi" w:cstheme="majorHAnsi"/>
                <w:highlight w:val="yellow"/>
                <w:lang w:val="en-GB"/>
              </w:rPr>
              <w:t xml:space="preserve">The following application documents are to be consolidated </w:t>
            </w:r>
            <w:r w:rsidRPr="00C05958">
              <w:rPr>
                <w:rFonts w:asciiTheme="majorHAnsi" w:hAnsiTheme="majorHAnsi" w:cstheme="majorHAnsi"/>
                <w:b/>
                <w:highlight w:val="yellow"/>
                <w:lang w:val="en-GB"/>
              </w:rPr>
              <w:t>into one single PDF</w:t>
            </w:r>
            <w:r w:rsidRPr="00C05958">
              <w:rPr>
                <w:rFonts w:asciiTheme="majorHAnsi" w:hAnsiTheme="majorHAnsi" w:cstheme="majorHAnsi"/>
                <w:highlight w:val="yellow"/>
                <w:lang w:val="en-GB"/>
              </w:rPr>
              <w:t xml:space="preserve"> file sent by email to Dominique Dembour  (</w:t>
            </w:r>
            <w:hyperlink r:id="rId16" w:history="1">
              <w:r w:rsidRPr="00C05958">
                <w:rPr>
                  <w:rStyle w:val="Lienhypertexte"/>
                  <w:rFonts w:asciiTheme="majorHAnsi" w:hAnsiTheme="majorHAnsi" w:cstheme="majorHAnsi"/>
                  <w:color w:val="auto"/>
                  <w:highlight w:val="yellow"/>
                  <w:lang w:val="en-GB"/>
                </w:rPr>
                <w:t>Dominique.Dembour@ulb.be</w:t>
              </w:r>
            </w:hyperlink>
            <w:r w:rsidRPr="00C05958">
              <w:rPr>
                <w:rFonts w:asciiTheme="majorHAnsi" w:hAnsiTheme="majorHAnsi" w:cstheme="majorHAnsi"/>
                <w:highlight w:val="yellow"/>
                <w:lang w:val="en-GB"/>
              </w:rPr>
              <w:t xml:space="preserve">) and </w:t>
            </w:r>
            <w:r w:rsidR="0041644A" w:rsidRPr="00C05958">
              <w:rPr>
                <w:rFonts w:asciiTheme="majorHAnsi" w:hAnsiTheme="majorHAnsi" w:cstheme="majorHAnsi"/>
                <w:highlight w:val="yellow"/>
                <w:lang w:val="en-GB"/>
              </w:rPr>
              <w:t>Luca Tomini</w:t>
            </w:r>
            <w:r w:rsidRPr="00C05958">
              <w:rPr>
                <w:rFonts w:asciiTheme="majorHAnsi" w:hAnsiTheme="majorHAnsi" w:cstheme="majorHAnsi"/>
                <w:highlight w:val="yellow"/>
                <w:lang w:val="en-GB"/>
              </w:rPr>
              <w:t xml:space="preserve"> (</w:t>
            </w:r>
            <w:hyperlink r:id="rId17" w:history="1">
              <w:r w:rsidR="0041644A" w:rsidRPr="00C05958">
                <w:rPr>
                  <w:rStyle w:val="Lienhypertexte"/>
                  <w:rFonts w:asciiTheme="majorHAnsi" w:hAnsiTheme="majorHAnsi" w:cstheme="majorHAnsi"/>
                  <w:highlight w:val="yellow"/>
                  <w:lang w:val="en-US"/>
                </w:rPr>
                <w:t>luca.tomini</w:t>
              </w:r>
              <w:r w:rsidR="0041644A" w:rsidRPr="00C05958">
                <w:rPr>
                  <w:rStyle w:val="Lienhypertexte"/>
                  <w:rFonts w:asciiTheme="majorHAnsi" w:hAnsiTheme="majorHAnsi" w:cstheme="majorHAnsi"/>
                  <w:highlight w:val="yellow"/>
                  <w:lang w:val="en-GB"/>
                </w:rPr>
                <w:t>@ulb.be</w:t>
              </w:r>
            </w:hyperlink>
            <w:r w:rsidRPr="00C05958">
              <w:rPr>
                <w:rFonts w:asciiTheme="majorHAnsi" w:hAnsiTheme="majorHAnsi" w:cstheme="majorHAnsi"/>
                <w:highlight w:val="yellow"/>
                <w:lang w:val="en-GB"/>
              </w:rPr>
              <w:t xml:space="preserve">) </w:t>
            </w:r>
          </w:p>
          <w:p w14:paraId="0F3E85C3" w14:textId="77777777" w:rsidR="005B70F4" w:rsidRPr="00C05958" w:rsidRDefault="005B70F4" w:rsidP="005B2923">
            <w:pPr>
              <w:spacing w:after="0" w:line="240" w:lineRule="auto"/>
              <w:jc w:val="both"/>
              <w:rPr>
                <w:rFonts w:asciiTheme="majorHAnsi" w:hAnsiTheme="majorHAnsi" w:cstheme="majorHAnsi"/>
                <w:sz w:val="24"/>
                <w:highlight w:val="yellow"/>
                <w:lang w:val="en-GB"/>
              </w:rPr>
            </w:pPr>
          </w:p>
        </w:tc>
      </w:tr>
    </w:tbl>
    <w:p w14:paraId="6652A213" w14:textId="77777777" w:rsidR="009E2EB8" w:rsidRPr="00325D52" w:rsidRDefault="009E2EB8" w:rsidP="005B2923">
      <w:pPr>
        <w:spacing w:after="0" w:line="240" w:lineRule="auto"/>
        <w:jc w:val="both"/>
        <w:rPr>
          <w:rFonts w:asciiTheme="majorHAnsi" w:hAnsiTheme="majorHAnsi" w:cstheme="majorHAnsi"/>
          <w:b/>
          <w:sz w:val="24"/>
          <w:lang w:val="en-GB"/>
        </w:rPr>
      </w:pPr>
    </w:p>
    <w:p w14:paraId="6750137D" w14:textId="017AC25A" w:rsidR="00AE6C08" w:rsidRPr="00325D52" w:rsidRDefault="00AE6C08" w:rsidP="005B2923">
      <w:pPr>
        <w:spacing w:after="0" w:line="240" w:lineRule="auto"/>
        <w:jc w:val="both"/>
        <w:rPr>
          <w:rFonts w:asciiTheme="majorHAnsi" w:hAnsiTheme="majorHAnsi" w:cstheme="majorHAnsi"/>
          <w:sz w:val="16"/>
          <w:szCs w:val="16"/>
          <w:lang w:val="en-GB"/>
        </w:rPr>
      </w:pPr>
    </w:p>
    <w:sectPr w:rsidR="00AE6C08" w:rsidRPr="00325D52">
      <w:headerReference w:type="default" r:id="rId1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AA62" w14:textId="77777777" w:rsidR="00D25527" w:rsidRDefault="00D25527">
      <w:pPr>
        <w:spacing w:after="0" w:line="240" w:lineRule="auto"/>
      </w:pPr>
      <w:r>
        <w:separator/>
      </w:r>
    </w:p>
  </w:endnote>
  <w:endnote w:type="continuationSeparator" w:id="0">
    <w:p w14:paraId="25258241" w14:textId="77777777" w:rsidR="00D25527" w:rsidRDefault="00D2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6B6F2" w14:textId="77777777" w:rsidR="00D25527" w:rsidRDefault="00D25527">
      <w:pPr>
        <w:spacing w:after="0" w:line="240" w:lineRule="auto"/>
      </w:pPr>
      <w:r>
        <w:separator/>
      </w:r>
    </w:p>
  </w:footnote>
  <w:footnote w:type="continuationSeparator" w:id="0">
    <w:p w14:paraId="6AE2F5C8" w14:textId="77777777" w:rsidR="00D25527" w:rsidRDefault="00D25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E461" w14:textId="77777777" w:rsidR="00611A5A" w:rsidRDefault="00161CC8">
    <w:pPr>
      <w:pStyle w:val="En-tte"/>
    </w:pPr>
    <w:r>
      <w:rPr>
        <w:noProof/>
        <w:lang w:val="fr-FR" w:eastAsia="fr-FR"/>
      </w:rPr>
      <w:drawing>
        <wp:inline distT="0" distB="0" distL="0" distR="0" wp14:anchorId="73565D25" wp14:editId="5340498E">
          <wp:extent cx="5760720" cy="871236"/>
          <wp:effectExtent l="0" t="0" r="0" b="5080"/>
          <wp:docPr id="9" name="Image 2" descr="https://www.ulb.ac.be/dre/com/docs/ULB-ligne-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lb.ac.be/dre/com/docs/ULB-ligne-dro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71236"/>
                  </a:xfrm>
                  <a:prstGeom prst="rect">
                    <a:avLst/>
                  </a:prstGeom>
                  <a:noFill/>
                  <a:ln>
                    <a:noFill/>
                  </a:ln>
                </pic:spPr>
              </pic:pic>
            </a:graphicData>
          </a:graphic>
        </wp:inline>
      </w:drawing>
    </w:r>
  </w:p>
  <w:p w14:paraId="5960307B" w14:textId="77777777" w:rsidR="00611A5A" w:rsidRDefault="00611A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6063"/>
    <w:multiLevelType w:val="hybridMultilevel"/>
    <w:tmpl w:val="E26625AC"/>
    <w:lvl w:ilvl="0" w:tplc="B2561E98">
      <w:start w:val="1"/>
      <w:numFmt w:val="bullet"/>
      <w:lvlText w:val=""/>
      <w:lvlJc w:val="left"/>
      <w:pPr>
        <w:ind w:left="938" w:hanging="360"/>
      </w:pPr>
      <w:rPr>
        <w:rFonts w:ascii="Symbol" w:hAnsi="Symbol" w:hint="default"/>
      </w:rPr>
    </w:lvl>
    <w:lvl w:ilvl="1" w:tplc="20CC79D2">
      <w:start w:val="1"/>
      <w:numFmt w:val="bullet"/>
      <w:lvlText w:val="o"/>
      <w:lvlJc w:val="left"/>
      <w:pPr>
        <w:ind w:left="1658" w:hanging="360"/>
      </w:pPr>
      <w:rPr>
        <w:rFonts w:ascii="Courier New" w:hAnsi="Courier New" w:hint="default"/>
      </w:rPr>
    </w:lvl>
    <w:lvl w:ilvl="2" w:tplc="F880FD76">
      <w:start w:val="1"/>
      <w:numFmt w:val="bullet"/>
      <w:lvlText w:val=""/>
      <w:lvlJc w:val="left"/>
      <w:pPr>
        <w:ind w:left="2378" w:hanging="360"/>
      </w:pPr>
      <w:rPr>
        <w:rFonts w:ascii="Wingdings" w:hAnsi="Wingdings" w:hint="default"/>
      </w:rPr>
    </w:lvl>
    <w:lvl w:ilvl="3" w:tplc="2BA4BA56">
      <w:start w:val="1"/>
      <w:numFmt w:val="bullet"/>
      <w:lvlText w:val=""/>
      <w:lvlJc w:val="left"/>
      <w:pPr>
        <w:ind w:left="3098" w:hanging="360"/>
      </w:pPr>
      <w:rPr>
        <w:rFonts w:ascii="Symbol" w:hAnsi="Symbol" w:hint="default"/>
      </w:rPr>
    </w:lvl>
    <w:lvl w:ilvl="4" w:tplc="FF249476">
      <w:start w:val="1"/>
      <w:numFmt w:val="bullet"/>
      <w:lvlText w:val="o"/>
      <w:lvlJc w:val="left"/>
      <w:pPr>
        <w:ind w:left="3818" w:hanging="360"/>
      </w:pPr>
      <w:rPr>
        <w:rFonts w:ascii="Courier New" w:hAnsi="Courier New" w:hint="default"/>
      </w:rPr>
    </w:lvl>
    <w:lvl w:ilvl="5" w:tplc="E41E06D4">
      <w:start w:val="1"/>
      <w:numFmt w:val="bullet"/>
      <w:lvlText w:val=""/>
      <w:lvlJc w:val="left"/>
      <w:pPr>
        <w:ind w:left="4538" w:hanging="360"/>
      </w:pPr>
      <w:rPr>
        <w:rFonts w:ascii="Wingdings" w:hAnsi="Wingdings" w:hint="default"/>
      </w:rPr>
    </w:lvl>
    <w:lvl w:ilvl="6" w:tplc="777EB9FC">
      <w:start w:val="1"/>
      <w:numFmt w:val="bullet"/>
      <w:lvlText w:val=""/>
      <w:lvlJc w:val="left"/>
      <w:pPr>
        <w:ind w:left="5258" w:hanging="360"/>
      </w:pPr>
      <w:rPr>
        <w:rFonts w:ascii="Symbol" w:hAnsi="Symbol" w:hint="default"/>
      </w:rPr>
    </w:lvl>
    <w:lvl w:ilvl="7" w:tplc="AA064030">
      <w:start w:val="1"/>
      <w:numFmt w:val="bullet"/>
      <w:lvlText w:val="o"/>
      <w:lvlJc w:val="left"/>
      <w:pPr>
        <w:ind w:left="5978" w:hanging="360"/>
      </w:pPr>
      <w:rPr>
        <w:rFonts w:ascii="Courier New" w:hAnsi="Courier New" w:hint="default"/>
      </w:rPr>
    </w:lvl>
    <w:lvl w:ilvl="8" w:tplc="E07C7A6E">
      <w:start w:val="1"/>
      <w:numFmt w:val="bullet"/>
      <w:lvlText w:val=""/>
      <w:lvlJc w:val="left"/>
      <w:pPr>
        <w:ind w:left="6698" w:hanging="360"/>
      </w:pPr>
      <w:rPr>
        <w:rFonts w:ascii="Wingdings" w:hAnsi="Wingdings" w:hint="default"/>
      </w:rPr>
    </w:lvl>
  </w:abstractNum>
  <w:abstractNum w:abstractNumId="1" w15:restartNumberingAfterBreak="0">
    <w:nsid w:val="04B96CC1"/>
    <w:multiLevelType w:val="hybridMultilevel"/>
    <w:tmpl w:val="2F702858"/>
    <w:lvl w:ilvl="0" w:tplc="0809000F">
      <w:start w:val="1"/>
      <w:numFmt w:val="decimal"/>
      <w:lvlText w:val="%1."/>
      <w:lvlJc w:val="left"/>
      <w:pPr>
        <w:ind w:left="938" w:hanging="360"/>
      </w:pPr>
      <w:rPr>
        <w:rFonts w:hint="default"/>
      </w:rPr>
    </w:lvl>
    <w:lvl w:ilvl="1" w:tplc="FFFFFFFF" w:tentative="1">
      <w:start w:val="1"/>
      <w:numFmt w:val="bullet"/>
      <w:lvlText w:val="o"/>
      <w:lvlJc w:val="left"/>
      <w:pPr>
        <w:ind w:left="1658" w:hanging="360"/>
      </w:pPr>
      <w:rPr>
        <w:rFonts w:ascii="Courier New" w:hAnsi="Courier New" w:cs="Courier New" w:hint="default"/>
      </w:rPr>
    </w:lvl>
    <w:lvl w:ilvl="2" w:tplc="FFFFFFFF" w:tentative="1">
      <w:start w:val="1"/>
      <w:numFmt w:val="bullet"/>
      <w:lvlText w:val=""/>
      <w:lvlJc w:val="left"/>
      <w:pPr>
        <w:ind w:left="2378" w:hanging="360"/>
      </w:pPr>
      <w:rPr>
        <w:rFonts w:ascii="Wingdings" w:hAnsi="Wingdings" w:hint="default"/>
      </w:rPr>
    </w:lvl>
    <w:lvl w:ilvl="3" w:tplc="FFFFFFFF" w:tentative="1">
      <w:start w:val="1"/>
      <w:numFmt w:val="bullet"/>
      <w:lvlText w:val=""/>
      <w:lvlJc w:val="left"/>
      <w:pPr>
        <w:ind w:left="3098" w:hanging="360"/>
      </w:pPr>
      <w:rPr>
        <w:rFonts w:ascii="Symbol" w:hAnsi="Symbol" w:hint="default"/>
      </w:rPr>
    </w:lvl>
    <w:lvl w:ilvl="4" w:tplc="FFFFFFFF" w:tentative="1">
      <w:start w:val="1"/>
      <w:numFmt w:val="bullet"/>
      <w:lvlText w:val="o"/>
      <w:lvlJc w:val="left"/>
      <w:pPr>
        <w:ind w:left="3818" w:hanging="360"/>
      </w:pPr>
      <w:rPr>
        <w:rFonts w:ascii="Courier New" w:hAnsi="Courier New" w:cs="Courier New" w:hint="default"/>
      </w:rPr>
    </w:lvl>
    <w:lvl w:ilvl="5" w:tplc="FFFFFFFF" w:tentative="1">
      <w:start w:val="1"/>
      <w:numFmt w:val="bullet"/>
      <w:lvlText w:val=""/>
      <w:lvlJc w:val="left"/>
      <w:pPr>
        <w:ind w:left="4538" w:hanging="360"/>
      </w:pPr>
      <w:rPr>
        <w:rFonts w:ascii="Wingdings" w:hAnsi="Wingdings" w:hint="default"/>
      </w:rPr>
    </w:lvl>
    <w:lvl w:ilvl="6" w:tplc="FFFFFFFF" w:tentative="1">
      <w:start w:val="1"/>
      <w:numFmt w:val="bullet"/>
      <w:lvlText w:val=""/>
      <w:lvlJc w:val="left"/>
      <w:pPr>
        <w:ind w:left="5258" w:hanging="360"/>
      </w:pPr>
      <w:rPr>
        <w:rFonts w:ascii="Symbol" w:hAnsi="Symbol" w:hint="default"/>
      </w:rPr>
    </w:lvl>
    <w:lvl w:ilvl="7" w:tplc="FFFFFFFF" w:tentative="1">
      <w:start w:val="1"/>
      <w:numFmt w:val="bullet"/>
      <w:lvlText w:val="o"/>
      <w:lvlJc w:val="left"/>
      <w:pPr>
        <w:ind w:left="5978" w:hanging="360"/>
      </w:pPr>
      <w:rPr>
        <w:rFonts w:ascii="Courier New" w:hAnsi="Courier New" w:cs="Courier New" w:hint="default"/>
      </w:rPr>
    </w:lvl>
    <w:lvl w:ilvl="8" w:tplc="FFFFFFFF" w:tentative="1">
      <w:start w:val="1"/>
      <w:numFmt w:val="bullet"/>
      <w:lvlText w:val=""/>
      <w:lvlJc w:val="left"/>
      <w:pPr>
        <w:ind w:left="6698" w:hanging="360"/>
      </w:pPr>
      <w:rPr>
        <w:rFonts w:ascii="Wingdings" w:hAnsi="Wingdings" w:hint="default"/>
      </w:rPr>
    </w:lvl>
  </w:abstractNum>
  <w:abstractNum w:abstractNumId="2" w15:restartNumberingAfterBreak="0">
    <w:nsid w:val="063148D6"/>
    <w:multiLevelType w:val="hybridMultilevel"/>
    <w:tmpl w:val="EC82DC20"/>
    <w:lvl w:ilvl="0" w:tplc="080C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D060B"/>
    <w:multiLevelType w:val="hybridMultilevel"/>
    <w:tmpl w:val="EDCEA11E"/>
    <w:lvl w:ilvl="0" w:tplc="080C0001">
      <w:start w:val="1"/>
      <w:numFmt w:val="bullet"/>
      <w:lvlText w:val=""/>
      <w:lvlJc w:val="left"/>
      <w:pPr>
        <w:ind w:left="938" w:hanging="360"/>
      </w:pPr>
      <w:rPr>
        <w:rFonts w:ascii="Symbol" w:hAnsi="Symbol" w:hint="default"/>
        <w:b/>
        <w:bCs/>
      </w:rPr>
    </w:lvl>
    <w:lvl w:ilvl="1" w:tplc="FFFFFFFF">
      <w:start w:val="1"/>
      <w:numFmt w:val="bullet"/>
      <w:lvlText w:val=""/>
      <w:lvlJc w:val="left"/>
      <w:pPr>
        <w:ind w:left="1658" w:hanging="360"/>
      </w:pPr>
      <w:rPr>
        <w:rFonts w:ascii="Symbol" w:hAnsi="Symbol" w:hint="default"/>
      </w:r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4" w15:restartNumberingAfterBreak="0">
    <w:nsid w:val="14E0196F"/>
    <w:multiLevelType w:val="hybridMultilevel"/>
    <w:tmpl w:val="2F149A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19131EC7"/>
    <w:multiLevelType w:val="hybridMultilevel"/>
    <w:tmpl w:val="E09A3412"/>
    <w:lvl w:ilvl="0" w:tplc="EF842126">
      <w:start w:val="1"/>
      <w:numFmt w:val="bullet"/>
      <w:lvlText w:val=""/>
      <w:lvlJc w:val="left"/>
      <w:pPr>
        <w:ind w:left="720" w:hanging="360"/>
      </w:pPr>
      <w:rPr>
        <w:rFonts w:ascii="Symbol" w:hAnsi="Symbol" w:hint="default"/>
      </w:rPr>
    </w:lvl>
    <w:lvl w:ilvl="1" w:tplc="08CE4BB6">
      <w:start w:val="1"/>
      <w:numFmt w:val="bullet"/>
      <w:lvlText w:val="o"/>
      <w:lvlJc w:val="left"/>
      <w:pPr>
        <w:ind w:left="1440" w:hanging="360"/>
      </w:pPr>
      <w:rPr>
        <w:rFonts w:ascii="Courier New" w:hAnsi="Courier New" w:hint="default"/>
      </w:rPr>
    </w:lvl>
    <w:lvl w:ilvl="2" w:tplc="FFAAC4F4">
      <w:start w:val="1"/>
      <w:numFmt w:val="bullet"/>
      <w:lvlText w:val=""/>
      <w:lvlJc w:val="left"/>
      <w:pPr>
        <w:ind w:left="2160" w:hanging="360"/>
      </w:pPr>
      <w:rPr>
        <w:rFonts w:ascii="Wingdings" w:hAnsi="Wingdings" w:hint="default"/>
      </w:rPr>
    </w:lvl>
    <w:lvl w:ilvl="3" w:tplc="626676C8">
      <w:start w:val="1"/>
      <w:numFmt w:val="bullet"/>
      <w:lvlText w:val=""/>
      <w:lvlJc w:val="left"/>
      <w:pPr>
        <w:ind w:left="2880" w:hanging="360"/>
      </w:pPr>
      <w:rPr>
        <w:rFonts w:ascii="Symbol" w:hAnsi="Symbol" w:hint="default"/>
      </w:rPr>
    </w:lvl>
    <w:lvl w:ilvl="4" w:tplc="332ECBAA">
      <w:start w:val="1"/>
      <w:numFmt w:val="bullet"/>
      <w:lvlText w:val="o"/>
      <w:lvlJc w:val="left"/>
      <w:pPr>
        <w:ind w:left="3600" w:hanging="360"/>
      </w:pPr>
      <w:rPr>
        <w:rFonts w:ascii="Courier New" w:hAnsi="Courier New" w:hint="default"/>
      </w:rPr>
    </w:lvl>
    <w:lvl w:ilvl="5" w:tplc="E01C5114">
      <w:start w:val="1"/>
      <w:numFmt w:val="bullet"/>
      <w:lvlText w:val=""/>
      <w:lvlJc w:val="left"/>
      <w:pPr>
        <w:ind w:left="4320" w:hanging="360"/>
      </w:pPr>
      <w:rPr>
        <w:rFonts w:ascii="Wingdings" w:hAnsi="Wingdings" w:hint="default"/>
      </w:rPr>
    </w:lvl>
    <w:lvl w:ilvl="6" w:tplc="C9462878">
      <w:start w:val="1"/>
      <w:numFmt w:val="bullet"/>
      <w:lvlText w:val=""/>
      <w:lvlJc w:val="left"/>
      <w:pPr>
        <w:ind w:left="5040" w:hanging="360"/>
      </w:pPr>
      <w:rPr>
        <w:rFonts w:ascii="Symbol" w:hAnsi="Symbol" w:hint="default"/>
      </w:rPr>
    </w:lvl>
    <w:lvl w:ilvl="7" w:tplc="110099CC">
      <w:start w:val="1"/>
      <w:numFmt w:val="bullet"/>
      <w:lvlText w:val="o"/>
      <w:lvlJc w:val="left"/>
      <w:pPr>
        <w:ind w:left="5760" w:hanging="360"/>
      </w:pPr>
      <w:rPr>
        <w:rFonts w:ascii="Courier New" w:hAnsi="Courier New" w:hint="default"/>
      </w:rPr>
    </w:lvl>
    <w:lvl w:ilvl="8" w:tplc="8DE86904">
      <w:start w:val="1"/>
      <w:numFmt w:val="bullet"/>
      <w:lvlText w:val=""/>
      <w:lvlJc w:val="left"/>
      <w:pPr>
        <w:ind w:left="6480" w:hanging="360"/>
      </w:pPr>
      <w:rPr>
        <w:rFonts w:ascii="Wingdings" w:hAnsi="Wingdings" w:hint="default"/>
      </w:rPr>
    </w:lvl>
  </w:abstractNum>
  <w:abstractNum w:abstractNumId="6" w15:restartNumberingAfterBreak="0">
    <w:nsid w:val="1F152A64"/>
    <w:multiLevelType w:val="hybridMultilevel"/>
    <w:tmpl w:val="D8F49632"/>
    <w:lvl w:ilvl="0" w:tplc="080C000D">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FBA58C6"/>
    <w:multiLevelType w:val="hybridMultilevel"/>
    <w:tmpl w:val="6728D2BA"/>
    <w:lvl w:ilvl="0" w:tplc="D736B87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7355B"/>
    <w:multiLevelType w:val="hybridMultilevel"/>
    <w:tmpl w:val="3AE6F8C0"/>
    <w:lvl w:ilvl="0" w:tplc="6BE81762">
      <w:start w:val="1"/>
      <w:numFmt w:val="bullet"/>
      <w:lvlText w:val=""/>
      <w:lvlJc w:val="left"/>
      <w:pPr>
        <w:ind w:left="720" w:hanging="360"/>
      </w:pPr>
      <w:rPr>
        <w:rFonts w:ascii="Symbol" w:hAnsi="Symbol" w:hint="default"/>
      </w:rPr>
    </w:lvl>
    <w:lvl w:ilvl="1" w:tplc="85BC04CC">
      <w:start w:val="1"/>
      <w:numFmt w:val="bullet"/>
      <w:lvlText w:val="o"/>
      <w:lvlJc w:val="left"/>
      <w:pPr>
        <w:ind w:left="1440" w:hanging="360"/>
      </w:pPr>
      <w:rPr>
        <w:rFonts w:ascii="Courier New" w:hAnsi="Courier New" w:hint="default"/>
      </w:rPr>
    </w:lvl>
    <w:lvl w:ilvl="2" w:tplc="89DAF0C8">
      <w:start w:val="1"/>
      <w:numFmt w:val="bullet"/>
      <w:lvlText w:val=""/>
      <w:lvlJc w:val="left"/>
      <w:pPr>
        <w:ind w:left="2160" w:hanging="360"/>
      </w:pPr>
      <w:rPr>
        <w:rFonts w:ascii="Wingdings" w:hAnsi="Wingdings" w:hint="default"/>
      </w:rPr>
    </w:lvl>
    <w:lvl w:ilvl="3" w:tplc="EE446994">
      <w:start w:val="1"/>
      <w:numFmt w:val="bullet"/>
      <w:lvlText w:val=""/>
      <w:lvlJc w:val="left"/>
      <w:pPr>
        <w:ind w:left="2880" w:hanging="360"/>
      </w:pPr>
      <w:rPr>
        <w:rFonts w:ascii="Symbol" w:hAnsi="Symbol" w:hint="default"/>
      </w:rPr>
    </w:lvl>
    <w:lvl w:ilvl="4" w:tplc="CD049E82">
      <w:start w:val="1"/>
      <w:numFmt w:val="bullet"/>
      <w:lvlText w:val="o"/>
      <w:lvlJc w:val="left"/>
      <w:pPr>
        <w:ind w:left="3600" w:hanging="360"/>
      </w:pPr>
      <w:rPr>
        <w:rFonts w:ascii="Courier New" w:hAnsi="Courier New" w:hint="default"/>
      </w:rPr>
    </w:lvl>
    <w:lvl w:ilvl="5" w:tplc="69929B0E">
      <w:start w:val="1"/>
      <w:numFmt w:val="bullet"/>
      <w:lvlText w:val=""/>
      <w:lvlJc w:val="left"/>
      <w:pPr>
        <w:ind w:left="4320" w:hanging="360"/>
      </w:pPr>
      <w:rPr>
        <w:rFonts w:ascii="Wingdings" w:hAnsi="Wingdings" w:hint="default"/>
      </w:rPr>
    </w:lvl>
    <w:lvl w:ilvl="6" w:tplc="E5244122">
      <w:start w:val="1"/>
      <w:numFmt w:val="bullet"/>
      <w:lvlText w:val=""/>
      <w:lvlJc w:val="left"/>
      <w:pPr>
        <w:ind w:left="5040" w:hanging="360"/>
      </w:pPr>
      <w:rPr>
        <w:rFonts w:ascii="Symbol" w:hAnsi="Symbol" w:hint="default"/>
      </w:rPr>
    </w:lvl>
    <w:lvl w:ilvl="7" w:tplc="4AC4AC88">
      <w:start w:val="1"/>
      <w:numFmt w:val="bullet"/>
      <w:lvlText w:val="o"/>
      <w:lvlJc w:val="left"/>
      <w:pPr>
        <w:ind w:left="5760" w:hanging="360"/>
      </w:pPr>
      <w:rPr>
        <w:rFonts w:ascii="Courier New" w:hAnsi="Courier New" w:hint="default"/>
      </w:rPr>
    </w:lvl>
    <w:lvl w:ilvl="8" w:tplc="4EC693F8">
      <w:start w:val="1"/>
      <w:numFmt w:val="bullet"/>
      <w:lvlText w:val=""/>
      <w:lvlJc w:val="left"/>
      <w:pPr>
        <w:ind w:left="6480" w:hanging="360"/>
      </w:pPr>
      <w:rPr>
        <w:rFonts w:ascii="Wingdings" w:hAnsi="Wingdings" w:hint="default"/>
      </w:rPr>
    </w:lvl>
  </w:abstractNum>
  <w:abstractNum w:abstractNumId="9" w15:restartNumberingAfterBreak="0">
    <w:nsid w:val="25084D21"/>
    <w:multiLevelType w:val="hybridMultilevel"/>
    <w:tmpl w:val="05E21998"/>
    <w:lvl w:ilvl="0" w:tplc="080C000F">
      <w:start w:val="1"/>
      <w:numFmt w:val="decimal"/>
      <w:lvlText w:val="%1."/>
      <w:lvlJc w:val="left"/>
      <w:pPr>
        <w:ind w:left="578" w:hanging="360"/>
      </w:pPr>
      <w:rPr>
        <w:rFonts w:hint="default"/>
        <w:b/>
        <w:bCs/>
      </w:rPr>
    </w:lvl>
    <w:lvl w:ilvl="1" w:tplc="08090001">
      <w:start w:val="1"/>
      <w:numFmt w:val="bullet"/>
      <w:lvlText w:val=""/>
      <w:lvlJc w:val="left"/>
      <w:pPr>
        <w:ind w:left="1298" w:hanging="360"/>
      </w:pPr>
      <w:rPr>
        <w:rFonts w:ascii="Symbol" w:hAnsi="Symbol" w:hint="default"/>
      </w:r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0" w15:restartNumberingAfterBreak="0">
    <w:nsid w:val="29AD7FC0"/>
    <w:multiLevelType w:val="hybridMultilevel"/>
    <w:tmpl w:val="71009426"/>
    <w:lvl w:ilvl="0" w:tplc="080C000B">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1" w15:restartNumberingAfterBreak="0">
    <w:nsid w:val="36424798"/>
    <w:multiLevelType w:val="hybridMultilevel"/>
    <w:tmpl w:val="DD5A51C4"/>
    <w:lvl w:ilvl="0" w:tplc="DE840F18">
      <w:start w:val="1"/>
      <w:numFmt w:val="bullet"/>
      <w:pStyle w:val="Style1"/>
      <w:lvlText w:val=""/>
      <w:lvlJc w:val="left"/>
      <w:pPr>
        <w:ind w:left="174" w:hanging="360"/>
      </w:pPr>
      <w:rPr>
        <w:rFonts w:ascii="Symbol" w:hAnsi="Symbol" w:hint="default"/>
      </w:rPr>
    </w:lvl>
    <w:lvl w:ilvl="1" w:tplc="040C0003">
      <w:start w:val="1"/>
      <w:numFmt w:val="bullet"/>
      <w:lvlText w:val="o"/>
      <w:lvlJc w:val="left"/>
      <w:pPr>
        <w:ind w:left="894" w:hanging="360"/>
      </w:pPr>
      <w:rPr>
        <w:rFonts w:ascii="Courier New" w:hAnsi="Courier New" w:cs="Courier New" w:hint="default"/>
      </w:rPr>
    </w:lvl>
    <w:lvl w:ilvl="2" w:tplc="040C0005" w:tentative="1">
      <w:start w:val="1"/>
      <w:numFmt w:val="bullet"/>
      <w:lvlText w:val=""/>
      <w:lvlJc w:val="left"/>
      <w:pPr>
        <w:ind w:left="1614" w:hanging="360"/>
      </w:pPr>
      <w:rPr>
        <w:rFonts w:ascii="Wingdings" w:hAnsi="Wingdings" w:hint="default"/>
      </w:rPr>
    </w:lvl>
    <w:lvl w:ilvl="3" w:tplc="040C0001" w:tentative="1">
      <w:start w:val="1"/>
      <w:numFmt w:val="bullet"/>
      <w:lvlText w:val=""/>
      <w:lvlJc w:val="left"/>
      <w:pPr>
        <w:ind w:left="2334" w:hanging="360"/>
      </w:pPr>
      <w:rPr>
        <w:rFonts w:ascii="Symbol" w:hAnsi="Symbol" w:hint="default"/>
      </w:rPr>
    </w:lvl>
    <w:lvl w:ilvl="4" w:tplc="040C0003" w:tentative="1">
      <w:start w:val="1"/>
      <w:numFmt w:val="bullet"/>
      <w:lvlText w:val="o"/>
      <w:lvlJc w:val="left"/>
      <w:pPr>
        <w:ind w:left="3054" w:hanging="360"/>
      </w:pPr>
      <w:rPr>
        <w:rFonts w:ascii="Courier New" w:hAnsi="Courier New" w:cs="Courier New" w:hint="default"/>
      </w:rPr>
    </w:lvl>
    <w:lvl w:ilvl="5" w:tplc="040C0005" w:tentative="1">
      <w:start w:val="1"/>
      <w:numFmt w:val="bullet"/>
      <w:lvlText w:val=""/>
      <w:lvlJc w:val="left"/>
      <w:pPr>
        <w:ind w:left="3774" w:hanging="360"/>
      </w:pPr>
      <w:rPr>
        <w:rFonts w:ascii="Wingdings" w:hAnsi="Wingdings" w:hint="default"/>
      </w:rPr>
    </w:lvl>
    <w:lvl w:ilvl="6" w:tplc="040C0001" w:tentative="1">
      <w:start w:val="1"/>
      <w:numFmt w:val="bullet"/>
      <w:lvlText w:val=""/>
      <w:lvlJc w:val="left"/>
      <w:pPr>
        <w:ind w:left="4494" w:hanging="360"/>
      </w:pPr>
      <w:rPr>
        <w:rFonts w:ascii="Symbol" w:hAnsi="Symbol" w:hint="default"/>
      </w:rPr>
    </w:lvl>
    <w:lvl w:ilvl="7" w:tplc="040C0003" w:tentative="1">
      <w:start w:val="1"/>
      <w:numFmt w:val="bullet"/>
      <w:lvlText w:val="o"/>
      <w:lvlJc w:val="left"/>
      <w:pPr>
        <w:ind w:left="5214" w:hanging="360"/>
      </w:pPr>
      <w:rPr>
        <w:rFonts w:ascii="Courier New" w:hAnsi="Courier New" w:cs="Courier New" w:hint="default"/>
      </w:rPr>
    </w:lvl>
    <w:lvl w:ilvl="8" w:tplc="040C0005" w:tentative="1">
      <w:start w:val="1"/>
      <w:numFmt w:val="bullet"/>
      <w:lvlText w:val=""/>
      <w:lvlJc w:val="left"/>
      <w:pPr>
        <w:ind w:left="5934" w:hanging="360"/>
      </w:pPr>
      <w:rPr>
        <w:rFonts w:ascii="Wingdings" w:hAnsi="Wingdings" w:hint="default"/>
      </w:rPr>
    </w:lvl>
  </w:abstractNum>
  <w:abstractNum w:abstractNumId="12" w15:restartNumberingAfterBreak="0">
    <w:nsid w:val="47123DCA"/>
    <w:multiLevelType w:val="hybridMultilevel"/>
    <w:tmpl w:val="6F66F8BA"/>
    <w:lvl w:ilvl="0" w:tplc="B8426F3A">
      <w:start w:val="1"/>
      <w:numFmt w:val="bullet"/>
      <w:lvlText w:val=""/>
      <w:lvlJc w:val="left"/>
      <w:pPr>
        <w:ind w:left="720" w:hanging="360"/>
      </w:pPr>
      <w:rPr>
        <w:rFonts w:ascii="Symbol" w:hAnsi="Symbol" w:hint="default"/>
      </w:rPr>
    </w:lvl>
    <w:lvl w:ilvl="1" w:tplc="7CAC73D2">
      <w:start w:val="1"/>
      <w:numFmt w:val="bullet"/>
      <w:lvlText w:val="o"/>
      <w:lvlJc w:val="left"/>
      <w:pPr>
        <w:ind w:left="1440" w:hanging="360"/>
      </w:pPr>
      <w:rPr>
        <w:rFonts w:ascii="Courier New" w:hAnsi="Courier New" w:hint="default"/>
      </w:rPr>
    </w:lvl>
    <w:lvl w:ilvl="2" w:tplc="CDDE5C24">
      <w:start w:val="1"/>
      <w:numFmt w:val="bullet"/>
      <w:lvlText w:val=""/>
      <w:lvlJc w:val="left"/>
      <w:pPr>
        <w:ind w:left="2160" w:hanging="360"/>
      </w:pPr>
      <w:rPr>
        <w:rFonts w:ascii="Wingdings" w:hAnsi="Wingdings" w:hint="default"/>
      </w:rPr>
    </w:lvl>
    <w:lvl w:ilvl="3" w:tplc="40242E30">
      <w:start w:val="1"/>
      <w:numFmt w:val="bullet"/>
      <w:lvlText w:val=""/>
      <w:lvlJc w:val="left"/>
      <w:pPr>
        <w:ind w:left="2880" w:hanging="360"/>
      </w:pPr>
      <w:rPr>
        <w:rFonts w:ascii="Symbol" w:hAnsi="Symbol" w:hint="default"/>
      </w:rPr>
    </w:lvl>
    <w:lvl w:ilvl="4" w:tplc="4E883EDC">
      <w:start w:val="1"/>
      <w:numFmt w:val="bullet"/>
      <w:lvlText w:val="o"/>
      <w:lvlJc w:val="left"/>
      <w:pPr>
        <w:ind w:left="3600" w:hanging="360"/>
      </w:pPr>
      <w:rPr>
        <w:rFonts w:ascii="Courier New" w:hAnsi="Courier New" w:hint="default"/>
      </w:rPr>
    </w:lvl>
    <w:lvl w:ilvl="5" w:tplc="FC388276">
      <w:start w:val="1"/>
      <w:numFmt w:val="bullet"/>
      <w:lvlText w:val=""/>
      <w:lvlJc w:val="left"/>
      <w:pPr>
        <w:ind w:left="4320" w:hanging="360"/>
      </w:pPr>
      <w:rPr>
        <w:rFonts w:ascii="Wingdings" w:hAnsi="Wingdings" w:hint="default"/>
      </w:rPr>
    </w:lvl>
    <w:lvl w:ilvl="6" w:tplc="7E7CFFBC">
      <w:start w:val="1"/>
      <w:numFmt w:val="bullet"/>
      <w:lvlText w:val=""/>
      <w:lvlJc w:val="left"/>
      <w:pPr>
        <w:ind w:left="5040" w:hanging="360"/>
      </w:pPr>
      <w:rPr>
        <w:rFonts w:ascii="Symbol" w:hAnsi="Symbol" w:hint="default"/>
      </w:rPr>
    </w:lvl>
    <w:lvl w:ilvl="7" w:tplc="6D7465AA">
      <w:start w:val="1"/>
      <w:numFmt w:val="bullet"/>
      <w:lvlText w:val="o"/>
      <w:lvlJc w:val="left"/>
      <w:pPr>
        <w:ind w:left="5760" w:hanging="360"/>
      </w:pPr>
      <w:rPr>
        <w:rFonts w:ascii="Courier New" w:hAnsi="Courier New" w:hint="default"/>
      </w:rPr>
    </w:lvl>
    <w:lvl w:ilvl="8" w:tplc="A6128D1E">
      <w:start w:val="1"/>
      <w:numFmt w:val="bullet"/>
      <w:lvlText w:val=""/>
      <w:lvlJc w:val="left"/>
      <w:pPr>
        <w:ind w:left="6480" w:hanging="360"/>
      </w:pPr>
      <w:rPr>
        <w:rFonts w:ascii="Wingdings" w:hAnsi="Wingdings" w:hint="default"/>
      </w:rPr>
    </w:lvl>
  </w:abstractNum>
  <w:abstractNum w:abstractNumId="13" w15:restartNumberingAfterBreak="0">
    <w:nsid w:val="48EE1C43"/>
    <w:multiLevelType w:val="hybridMultilevel"/>
    <w:tmpl w:val="AEEE8822"/>
    <w:lvl w:ilvl="0" w:tplc="FFFFFFFF">
      <w:start w:val="1"/>
      <w:numFmt w:val="decimal"/>
      <w:lvlText w:val="%1."/>
      <w:lvlJc w:val="left"/>
      <w:pPr>
        <w:ind w:left="720" w:hanging="360"/>
      </w:pPr>
      <w:rPr>
        <w:b w:val="0"/>
      </w:rPr>
    </w:lvl>
    <w:lvl w:ilvl="1" w:tplc="4F9CACB6">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0768B4"/>
    <w:multiLevelType w:val="hybridMultilevel"/>
    <w:tmpl w:val="16E25806"/>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9347BF"/>
    <w:multiLevelType w:val="hybridMultilevel"/>
    <w:tmpl w:val="797619FC"/>
    <w:lvl w:ilvl="0" w:tplc="04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90B4ADD"/>
    <w:multiLevelType w:val="hybridMultilevel"/>
    <w:tmpl w:val="64F6C722"/>
    <w:lvl w:ilvl="0" w:tplc="08090001">
      <w:start w:val="1"/>
      <w:numFmt w:val="bullet"/>
      <w:lvlText w:val=""/>
      <w:lvlJc w:val="left"/>
      <w:pPr>
        <w:ind w:left="938" w:hanging="360"/>
      </w:pPr>
      <w:rPr>
        <w:rFonts w:ascii="Symbol" w:hAnsi="Symbol" w:hint="default"/>
        <w:b/>
        <w:bCs/>
      </w:r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17" w15:restartNumberingAfterBreak="0">
    <w:nsid w:val="66CF5C98"/>
    <w:multiLevelType w:val="hybridMultilevel"/>
    <w:tmpl w:val="F12CC49A"/>
    <w:lvl w:ilvl="0" w:tplc="F390754C">
      <w:start w:val="1"/>
      <w:numFmt w:val="bullet"/>
      <w:lvlText w:val=""/>
      <w:lvlJc w:val="left"/>
      <w:pPr>
        <w:ind w:left="938" w:hanging="360"/>
      </w:pPr>
      <w:rPr>
        <w:rFonts w:ascii="Symbol" w:hAnsi="Symbol" w:hint="default"/>
      </w:rPr>
    </w:lvl>
    <w:lvl w:ilvl="1" w:tplc="8982E168">
      <w:start w:val="1"/>
      <w:numFmt w:val="bullet"/>
      <w:lvlText w:val="o"/>
      <w:lvlJc w:val="left"/>
      <w:pPr>
        <w:ind w:left="1658" w:hanging="360"/>
      </w:pPr>
      <w:rPr>
        <w:rFonts w:ascii="Courier New" w:hAnsi="Courier New" w:hint="default"/>
      </w:rPr>
    </w:lvl>
    <w:lvl w:ilvl="2" w:tplc="E0363662">
      <w:start w:val="1"/>
      <w:numFmt w:val="bullet"/>
      <w:lvlText w:val=""/>
      <w:lvlJc w:val="left"/>
      <w:pPr>
        <w:ind w:left="2378" w:hanging="360"/>
      </w:pPr>
      <w:rPr>
        <w:rFonts w:ascii="Wingdings" w:hAnsi="Wingdings" w:hint="default"/>
      </w:rPr>
    </w:lvl>
    <w:lvl w:ilvl="3" w:tplc="D918F8AC">
      <w:start w:val="1"/>
      <w:numFmt w:val="bullet"/>
      <w:lvlText w:val=""/>
      <w:lvlJc w:val="left"/>
      <w:pPr>
        <w:ind w:left="3098" w:hanging="360"/>
      </w:pPr>
      <w:rPr>
        <w:rFonts w:ascii="Symbol" w:hAnsi="Symbol" w:hint="default"/>
      </w:rPr>
    </w:lvl>
    <w:lvl w:ilvl="4" w:tplc="7A40526C">
      <w:start w:val="1"/>
      <w:numFmt w:val="bullet"/>
      <w:lvlText w:val="o"/>
      <w:lvlJc w:val="left"/>
      <w:pPr>
        <w:ind w:left="3818" w:hanging="360"/>
      </w:pPr>
      <w:rPr>
        <w:rFonts w:ascii="Courier New" w:hAnsi="Courier New" w:hint="default"/>
      </w:rPr>
    </w:lvl>
    <w:lvl w:ilvl="5" w:tplc="5C628CA0">
      <w:start w:val="1"/>
      <w:numFmt w:val="bullet"/>
      <w:lvlText w:val=""/>
      <w:lvlJc w:val="left"/>
      <w:pPr>
        <w:ind w:left="4538" w:hanging="360"/>
      </w:pPr>
      <w:rPr>
        <w:rFonts w:ascii="Wingdings" w:hAnsi="Wingdings" w:hint="default"/>
      </w:rPr>
    </w:lvl>
    <w:lvl w:ilvl="6" w:tplc="4B6496A6">
      <w:start w:val="1"/>
      <w:numFmt w:val="bullet"/>
      <w:lvlText w:val=""/>
      <w:lvlJc w:val="left"/>
      <w:pPr>
        <w:ind w:left="5258" w:hanging="360"/>
      </w:pPr>
      <w:rPr>
        <w:rFonts w:ascii="Symbol" w:hAnsi="Symbol" w:hint="default"/>
      </w:rPr>
    </w:lvl>
    <w:lvl w:ilvl="7" w:tplc="05D2C5F4">
      <w:start w:val="1"/>
      <w:numFmt w:val="bullet"/>
      <w:lvlText w:val="o"/>
      <w:lvlJc w:val="left"/>
      <w:pPr>
        <w:ind w:left="5978" w:hanging="360"/>
      </w:pPr>
      <w:rPr>
        <w:rFonts w:ascii="Courier New" w:hAnsi="Courier New" w:hint="default"/>
      </w:rPr>
    </w:lvl>
    <w:lvl w:ilvl="8" w:tplc="9AFAF7F4">
      <w:start w:val="1"/>
      <w:numFmt w:val="bullet"/>
      <w:lvlText w:val=""/>
      <w:lvlJc w:val="left"/>
      <w:pPr>
        <w:ind w:left="6698" w:hanging="360"/>
      </w:pPr>
      <w:rPr>
        <w:rFonts w:ascii="Wingdings" w:hAnsi="Wingdings" w:hint="default"/>
      </w:rPr>
    </w:lvl>
  </w:abstractNum>
  <w:abstractNum w:abstractNumId="18" w15:restartNumberingAfterBreak="0">
    <w:nsid w:val="6A3E0F23"/>
    <w:multiLevelType w:val="multilevel"/>
    <w:tmpl w:val="B8E60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46F13"/>
    <w:multiLevelType w:val="multilevel"/>
    <w:tmpl w:val="06FC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1930DC"/>
    <w:multiLevelType w:val="hybridMultilevel"/>
    <w:tmpl w:val="66D6A6AA"/>
    <w:lvl w:ilvl="0" w:tplc="4F9CACB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082798873">
    <w:abstractNumId w:val="19"/>
  </w:num>
  <w:num w:numId="2" w16cid:durableId="1783962194">
    <w:abstractNumId w:val="12"/>
  </w:num>
  <w:num w:numId="3" w16cid:durableId="2051300002">
    <w:abstractNumId w:val="8"/>
  </w:num>
  <w:num w:numId="4" w16cid:durableId="863059572">
    <w:abstractNumId w:val="5"/>
  </w:num>
  <w:num w:numId="5" w16cid:durableId="945649547">
    <w:abstractNumId w:val="17"/>
  </w:num>
  <w:num w:numId="6" w16cid:durableId="1796825766">
    <w:abstractNumId w:val="0"/>
  </w:num>
  <w:num w:numId="7" w16cid:durableId="1434669404">
    <w:abstractNumId w:val="11"/>
  </w:num>
  <w:num w:numId="8" w16cid:durableId="209728781">
    <w:abstractNumId w:val="4"/>
  </w:num>
  <w:num w:numId="9" w16cid:durableId="2061780981">
    <w:abstractNumId w:val="9"/>
  </w:num>
  <w:num w:numId="10" w16cid:durableId="1490443844">
    <w:abstractNumId w:val="16"/>
  </w:num>
  <w:num w:numId="11" w16cid:durableId="658509236">
    <w:abstractNumId w:val="6"/>
  </w:num>
  <w:num w:numId="12" w16cid:durableId="1833135648">
    <w:abstractNumId w:val="1"/>
  </w:num>
  <w:num w:numId="13" w16cid:durableId="1929465803">
    <w:abstractNumId w:val="3"/>
  </w:num>
  <w:num w:numId="14" w16cid:durableId="834491228">
    <w:abstractNumId w:val="10"/>
  </w:num>
  <w:num w:numId="15" w16cid:durableId="1208176801">
    <w:abstractNumId w:val="7"/>
  </w:num>
  <w:num w:numId="16" w16cid:durableId="1805653148">
    <w:abstractNumId w:val="13"/>
  </w:num>
  <w:num w:numId="17" w16cid:durableId="1273973070">
    <w:abstractNumId w:val="15"/>
  </w:num>
  <w:num w:numId="18" w16cid:durableId="466628138">
    <w:abstractNumId w:val="14"/>
  </w:num>
  <w:num w:numId="19" w16cid:durableId="2139109275">
    <w:abstractNumId w:val="2"/>
  </w:num>
  <w:num w:numId="20" w16cid:durableId="574097848">
    <w:abstractNumId w:val="20"/>
  </w:num>
  <w:num w:numId="21" w16cid:durableId="13818550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A5A"/>
    <w:rsid w:val="00020AC3"/>
    <w:rsid w:val="00033FD1"/>
    <w:rsid w:val="00091316"/>
    <w:rsid w:val="000B03E1"/>
    <w:rsid w:val="000D1B49"/>
    <w:rsid w:val="000E052C"/>
    <w:rsid w:val="00161981"/>
    <w:rsid w:val="00161CC8"/>
    <w:rsid w:val="001858B2"/>
    <w:rsid w:val="00192203"/>
    <w:rsid w:val="001B7D79"/>
    <w:rsid w:val="001C2F81"/>
    <w:rsid w:val="001E5EA4"/>
    <w:rsid w:val="001E6DCC"/>
    <w:rsid w:val="00207023"/>
    <w:rsid w:val="00212B0D"/>
    <w:rsid w:val="00215F59"/>
    <w:rsid w:val="00246EFD"/>
    <w:rsid w:val="002D13D5"/>
    <w:rsid w:val="002D2420"/>
    <w:rsid w:val="002E084F"/>
    <w:rsid w:val="00311B27"/>
    <w:rsid w:val="003124FE"/>
    <w:rsid w:val="0032417B"/>
    <w:rsid w:val="00325D52"/>
    <w:rsid w:val="00325E56"/>
    <w:rsid w:val="0033477A"/>
    <w:rsid w:val="00335FDF"/>
    <w:rsid w:val="00380B84"/>
    <w:rsid w:val="003F1D4D"/>
    <w:rsid w:val="003F4CB7"/>
    <w:rsid w:val="0040005D"/>
    <w:rsid w:val="004006C7"/>
    <w:rsid w:val="00413DEE"/>
    <w:rsid w:val="0041644A"/>
    <w:rsid w:val="00426683"/>
    <w:rsid w:val="00454D7F"/>
    <w:rsid w:val="00457D67"/>
    <w:rsid w:val="00466F03"/>
    <w:rsid w:val="00484A09"/>
    <w:rsid w:val="004B38A9"/>
    <w:rsid w:val="004C1AB7"/>
    <w:rsid w:val="004D453F"/>
    <w:rsid w:val="00520957"/>
    <w:rsid w:val="00525907"/>
    <w:rsid w:val="0053304C"/>
    <w:rsid w:val="00597EDB"/>
    <w:rsid w:val="005B2923"/>
    <w:rsid w:val="005B70F4"/>
    <w:rsid w:val="005C4896"/>
    <w:rsid w:val="005D2182"/>
    <w:rsid w:val="005F1A0E"/>
    <w:rsid w:val="00611A5A"/>
    <w:rsid w:val="00613D24"/>
    <w:rsid w:val="006B095B"/>
    <w:rsid w:val="007168BF"/>
    <w:rsid w:val="00733381"/>
    <w:rsid w:val="00747003"/>
    <w:rsid w:val="00787F25"/>
    <w:rsid w:val="00795FAE"/>
    <w:rsid w:val="007E096D"/>
    <w:rsid w:val="007E47ED"/>
    <w:rsid w:val="007F5761"/>
    <w:rsid w:val="007F6923"/>
    <w:rsid w:val="00815D4E"/>
    <w:rsid w:val="008167B4"/>
    <w:rsid w:val="00875B8A"/>
    <w:rsid w:val="00897AD8"/>
    <w:rsid w:val="008A57C1"/>
    <w:rsid w:val="008B5FDF"/>
    <w:rsid w:val="008B7A1C"/>
    <w:rsid w:val="008F7028"/>
    <w:rsid w:val="00902BD8"/>
    <w:rsid w:val="00904E93"/>
    <w:rsid w:val="00932156"/>
    <w:rsid w:val="0093398B"/>
    <w:rsid w:val="009415E9"/>
    <w:rsid w:val="009415EA"/>
    <w:rsid w:val="0097471A"/>
    <w:rsid w:val="009D78FE"/>
    <w:rsid w:val="009E2EB8"/>
    <w:rsid w:val="00A257A0"/>
    <w:rsid w:val="00A31B0D"/>
    <w:rsid w:val="00A555E9"/>
    <w:rsid w:val="00A7708E"/>
    <w:rsid w:val="00A86470"/>
    <w:rsid w:val="00AC7125"/>
    <w:rsid w:val="00AE6983"/>
    <w:rsid w:val="00AE6A65"/>
    <w:rsid w:val="00AE6C08"/>
    <w:rsid w:val="00B40D83"/>
    <w:rsid w:val="00B456E5"/>
    <w:rsid w:val="00B524E8"/>
    <w:rsid w:val="00B601B4"/>
    <w:rsid w:val="00BB4644"/>
    <w:rsid w:val="00BF2674"/>
    <w:rsid w:val="00C05958"/>
    <w:rsid w:val="00C44B12"/>
    <w:rsid w:val="00C64B23"/>
    <w:rsid w:val="00C67E08"/>
    <w:rsid w:val="00C81B15"/>
    <w:rsid w:val="00C979CF"/>
    <w:rsid w:val="00CA59FF"/>
    <w:rsid w:val="00CB7F65"/>
    <w:rsid w:val="00CC6092"/>
    <w:rsid w:val="00CD31A2"/>
    <w:rsid w:val="00CD390F"/>
    <w:rsid w:val="00D25527"/>
    <w:rsid w:val="00D75707"/>
    <w:rsid w:val="00D93E04"/>
    <w:rsid w:val="00D97EEA"/>
    <w:rsid w:val="00E13396"/>
    <w:rsid w:val="00E20AB0"/>
    <w:rsid w:val="00E250C2"/>
    <w:rsid w:val="00E329E6"/>
    <w:rsid w:val="00E338F7"/>
    <w:rsid w:val="00E46078"/>
    <w:rsid w:val="00E5038C"/>
    <w:rsid w:val="00E57A55"/>
    <w:rsid w:val="00E82EA2"/>
    <w:rsid w:val="00EB4F67"/>
    <w:rsid w:val="00EC6EF3"/>
    <w:rsid w:val="00ED5114"/>
    <w:rsid w:val="00EE68D4"/>
    <w:rsid w:val="00F11B0F"/>
    <w:rsid w:val="00F15120"/>
    <w:rsid w:val="00F30D13"/>
    <w:rsid w:val="00FD7037"/>
    <w:rsid w:val="00FE4182"/>
    <w:rsid w:val="00FF0B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7B7A"/>
  <w15:docId w15:val="{52F62E57-C5CA-4938-AB1A-06C8287E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rFonts w:ascii="Calibri" w:eastAsia="SimSun" w:hAnsi="Calibri" w:cs="Calibri"/>
      <w:lang w:val="fr-BE" w:eastAsia="en-US"/>
    </w:rPr>
  </w:style>
  <w:style w:type="paragraph" w:styleId="Titre1">
    <w:name w:val="heading 1"/>
    <w:basedOn w:val="Normal"/>
    <w:next w:val="Normal"/>
    <w:link w:val="Titre1Car"/>
    <w:uiPriority w:val="9"/>
    <w:qFormat/>
    <w:rsid w:val="00311B27"/>
    <w:pPr>
      <w:keepNext/>
      <w:keepLines/>
      <w:suppressAutoHyphens w:val="0"/>
      <w:adjustRightInd w:val="0"/>
      <w:spacing w:before="240" w:after="120" w:line="240" w:lineRule="auto"/>
      <w:outlineLvl w:val="0"/>
    </w:pPr>
    <w:rPr>
      <w:rFonts w:ascii="Calibri Light" w:eastAsia="Yu Gothic Light" w:hAnsi="Calibri Light" w:cs="Times New Roman"/>
      <w:color w:val="2F5496"/>
      <w:sz w:val="32"/>
      <w:szCs w:val="32"/>
    </w:rPr>
  </w:style>
  <w:style w:type="paragraph" w:styleId="Titre2">
    <w:name w:val="heading 2"/>
    <w:basedOn w:val="Normal"/>
    <w:next w:val="Normal"/>
    <w:link w:val="Titre2Car"/>
    <w:uiPriority w:val="9"/>
    <w:unhideWhenUsed/>
    <w:qFormat/>
    <w:rsid w:val="00311B27"/>
    <w:pPr>
      <w:keepNext/>
      <w:suppressAutoHyphens w:val="0"/>
      <w:adjustRightInd w:val="0"/>
      <w:spacing w:before="240" w:after="60" w:line="240" w:lineRule="auto"/>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311B27"/>
    <w:pPr>
      <w:keepNext/>
      <w:keepLines/>
      <w:suppressAutoHyphens w:val="0"/>
      <w:adjustRightInd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9E2E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9E2E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rPr>
      <w:rFonts w:ascii="Tahoma" w:hAnsi="Tahoma" w:cs="Tahoma"/>
      <w:sz w:val="16"/>
      <w:szCs w:val="16"/>
    </w:rPr>
  </w:style>
  <w:style w:type="character" w:customStyle="1" w:styleId="En-tteCar">
    <w:name w:val="En-tête Car"/>
    <w:basedOn w:val="Policepardfaut"/>
  </w:style>
  <w:style w:type="character" w:customStyle="1" w:styleId="PieddepageCar">
    <w:name w:val="Pied de page Car"/>
    <w:basedOn w:val="Policepardfaut"/>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e">
    <w:name w:val="List"/>
    <w:basedOn w:val="TextBody"/>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extedebulles">
    <w:name w:val="Balloon Text"/>
    <w:basedOn w:val="Normal"/>
    <w:pPr>
      <w:spacing w:after="0" w:line="100" w:lineRule="atLeast"/>
    </w:pPr>
    <w:rPr>
      <w:rFonts w:ascii="Tahoma" w:hAnsi="Tahoma" w:cs="Tahoma"/>
      <w:sz w:val="16"/>
      <w:szCs w:val="16"/>
    </w:rPr>
  </w:style>
  <w:style w:type="paragraph" w:styleId="Paragraphedeliste">
    <w:name w:val="List Paragraph"/>
    <w:basedOn w:val="Normal"/>
    <w:uiPriority w:val="34"/>
    <w:qFormat/>
    <w:pPr>
      <w:ind w:left="720"/>
      <w:contextualSpacing/>
    </w:pPr>
    <w:rPr>
      <w:rFonts w:eastAsia="Calibri" w:cs="Times New Roman"/>
    </w:rPr>
  </w:style>
  <w:style w:type="paragraph" w:styleId="En-tte">
    <w:name w:val="header"/>
    <w:basedOn w:val="Normal"/>
    <w:link w:val="En-tteCar1"/>
    <w:uiPriority w:val="99"/>
    <w:pPr>
      <w:tabs>
        <w:tab w:val="center" w:pos="4536"/>
        <w:tab w:val="right" w:pos="9072"/>
      </w:tabs>
      <w:spacing w:after="0" w:line="100" w:lineRule="atLeast"/>
    </w:pPr>
  </w:style>
  <w:style w:type="paragraph" w:styleId="Pieddepage">
    <w:name w:val="footer"/>
    <w:basedOn w:val="Normal"/>
    <w:pPr>
      <w:tabs>
        <w:tab w:val="center" w:pos="4536"/>
        <w:tab w:val="right" w:pos="9072"/>
      </w:tabs>
      <w:spacing w:after="0" w:line="100" w:lineRule="atLeast"/>
    </w:pPr>
  </w:style>
  <w:style w:type="character" w:styleId="Lienhypertexte">
    <w:name w:val="Hyperlink"/>
    <w:basedOn w:val="Policepardfaut"/>
    <w:uiPriority w:val="99"/>
    <w:unhideWhenUsed/>
    <w:rsid w:val="003124FE"/>
    <w:rPr>
      <w:color w:val="0563C1" w:themeColor="hyperlink"/>
      <w:u w:val="single"/>
    </w:rPr>
  </w:style>
  <w:style w:type="paragraph" w:styleId="Sansinterligne">
    <w:name w:val="No Spacing"/>
    <w:uiPriority w:val="1"/>
    <w:qFormat/>
    <w:rsid w:val="00E82EA2"/>
    <w:pPr>
      <w:suppressAutoHyphens/>
      <w:spacing w:after="0" w:line="240" w:lineRule="auto"/>
    </w:pPr>
    <w:rPr>
      <w:rFonts w:ascii="Calibri" w:eastAsia="SimSun" w:hAnsi="Calibri" w:cs="Calibri"/>
      <w:lang w:val="fr-BE" w:eastAsia="en-US"/>
    </w:rPr>
  </w:style>
  <w:style w:type="character" w:styleId="Mentionnonrsolue">
    <w:name w:val="Unresolved Mention"/>
    <w:basedOn w:val="Policepardfaut"/>
    <w:uiPriority w:val="99"/>
    <w:semiHidden/>
    <w:unhideWhenUsed/>
    <w:rsid w:val="00A86470"/>
    <w:rPr>
      <w:color w:val="605E5C"/>
      <w:shd w:val="clear" w:color="auto" w:fill="E1DFDD"/>
    </w:rPr>
  </w:style>
  <w:style w:type="character" w:customStyle="1" w:styleId="En-tteCar1">
    <w:name w:val="En-tête Car1"/>
    <w:basedOn w:val="Policepardfaut"/>
    <w:link w:val="En-tte"/>
    <w:uiPriority w:val="99"/>
    <w:rsid w:val="00311B27"/>
    <w:rPr>
      <w:rFonts w:ascii="Calibri" w:eastAsia="SimSun" w:hAnsi="Calibri" w:cs="Calibri"/>
      <w:lang w:val="fr-BE" w:eastAsia="en-US"/>
    </w:rPr>
  </w:style>
  <w:style w:type="character" w:customStyle="1" w:styleId="normaltextrun">
    <w:name w:val="normaltextrun"/>
    <w:basedOn w:val="Policepardfaut"/>
    <w:rsid w:val="00311B27"/>
  </w:style>
  <w:style w:type="character" w:customStyle="1" w:styleId="Titre1Car">
    <w:name w:val="Titre 1 Car"/>
    <w:basedOn w:val="Policepardfaut"/>
    <w:link w:val="Titre1"/>
    <w:uiPriority w:val="9"/>
    <w:rsid w:val="00311B27"/>
    <w:rPr>
      <w:rFonts w:ascii="Calibri Light" w:eastAsia="Yu Gothic Light" w:hAnsi="Calibri Light" w:cs="Times New Roman"/>
      <w:color w:val="2F5496"/>
      <w:sz w:val="32"/>
      <w:szCs w:val="32"/>
      <w:lang w:val="fr-BE" w:eastAsia="en-US"/>
    </w:rPr>
  </w:style>
  <w:style w:type="character" w:customStyle="1" w:styleId="Titre2Car">
    <w:name w:val="Titre 2 Car"/>
    <w:basedOn w:val="Policepardfaut"/>
    <w:link w:val="Titre2"/>
    <w:uiPriority w:val="9"/>
    <w:rsid w:val="00311B27"/>
    <w:rPr>
      <w:rFonts w:asciiTheme="majorHAnsi" w:eastAsiaTheme="majorEastAsia" w:hAnsiTheme="majorHAnsi" w:cstheme="majorBidi"/>
      <w:b/>
      <w:bCs/>
      <w:i/>
      <w:iCs/>
      <w:sz w:val="28"/>
      <w:szCs w:val="28"/>
      <w:lang w:val="fr-BE" w:eastAsia="en-US"/>
    </w:rPr>
  </w:style>
  <w:style w:type="character" w:customStyle="1" w:styleId="Titre3Car">
    <w:name w:val="Titre 3 Car"/>
    <w:basedOn w:val="Policepardfaut"/>
    <w:link w:val="Titre3"/>
    <w:uiPriority w:val="9"/>
    <w:rsid w:val="00311B27"/>
    <w:rPr>
      <w:rFonts w:asciiTheme="majorHAnsi" w:eastAsiaTheme="majorEastAsia" w:hAnsiTheme="majorHAnsi" w:cstheme="majorBidi"/>
      <w:color w:val="1F4D78" w:themeColor="accent1" w:themeShade="7F"/>
      <w:sz w:val="24"/>
      <w:szCs w:val="24"/>
      <w:lang w:val="fr-BE" w:eastAsia="en-US"/>
    </w:rPr>
  </w:style>
  <w:style w:type="paragraph" w:customStyle="1" w:styleId="Style1">
    <w:name w:val="Style1"/>
    <w:basedOn w:val="Normal"/>
    <w:link w:val="Style1Car"/>
    <w:qFormat/>
    <w:rsid w:val="00311B27"/>
    <w:pPr>
      <w:numPr>
        <w:numId w:val="7"/>
      </w:numPr>
      <w:suppressAutoHyphens w:val="0"/>
      <w:spacing w:after="0" w:line="240" w:lineRule="auto"/>
    </w:pPr>
    <w:rPr>
      <w:rFonts w:eastAsia="Times New Roman" w:cs="Courier New"/>
      <w:lang w:val="fr-FR" w:eastAsia="fr-FR"/>
    </w:rPr>
  </w:style>
  <w:style w:type="character" w:customStyle="1" w:styleId="Style1Car">
    <w:name w:val="Style1 Car"/>
    <w:link w:val="Style1"/>
    <w:rsid w:val="00311B27"/>
    <w:rPr>
      <w:rFonts w:ascii="Calibri" w:eastAsia="Times New Roman" w:hAnsi="Calibri" w:cs="Courier New"/>
    </w:rPr>
  </w:style>
  <w:style w:type="character" w:customStyle="1" w:styleId="apple-converted-space">
    <w:name w:val="apple-converted-space"/>
    <w:basedOn w:val="Policepardfaut"/>
    <w:rsid w:val="00311B27"/>
  </w:style>
  <w:style w:type="character" w:styleId="lev">
    <w:name w:val="Strong"/>
    <w:basedOn w:val="Policepardfaut"/>
    <w:uiPriority w:val="22"/>
    <w:qFormat/>
    <w:rsid w:val="00311B27"/>
    <w:rPr>
      <w:b/>
      <w:bCs/>
    </w:rPr>
  </w:style>
  <w:style w:type="paragraph" w:styleId="Corpsdetexte2">
    <w:name w:val="Body Text 2"/>
    <w:basedOn w:val="Normal"/>
    <w:link w:val="Corpsdetexte2Car"/>
    <w:rsid w:val="00311B27"/>
    <w:pPr>
      <w:suppressAutoHyphens w:val="0"/>
      <w:spacing w:after="0" w:line="240" w:lineRule="auto"/>
    </w:pPr>
    <w:rPr>
      <w:rFonts w:ascii="Times New Roman" w:eastAsia="Times New Roman" w:hAnsi="Times New Roman" w:cs="Times New Roman"/>
      <w:i/>
      <w:sz w:val="20"/>
      <w:szCs w:val="20"/>
      <w:lang w:val="en-GB"/>
    </w:rPr>
  </w:style>
  <w:style w:type="character" w:customStyle="1" w:styleId="Corpsdetexte2Car">
    <w:name w:val="Corps de texte 2 Car"/>
    <w:basedOn w:val="Policepardfaut"/>
    <w:link w:val="Corpsdetexte2"/>
    <w:rsid w:val="00311B27"/>
    <w:rPr>
      <w:rFonts w:ascii="Times New Roman" w:eastAsia="Times New Roman" w:hAnsi="Times New Roman" w:cs="Times New Roman"/>
      <w:i/>
      <w:sz w:val="20"/>
      <w:szCs w:val="20"/>
      <w:lang w:val="en-GB" w:eastAsia="en-US"/>
    </w:rPr>
  </w:style>
  <w:style w:type="paragraph" w:styleId="PrformatHTML">
    <w:name w:val="HTML Preformatted"/>
    <w:basedOn w:val="Normal"/>
    <w:link w:val="PrformatHTMLCar"/>
    <w:uiPriority w:val="99"/>
    <w:semiHidden/>
    <w:unhideWhenUsed/>
    <w:rsid w:val="00311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n-GB" w:eastAsia="en-GB"/>
    </w:rPr>
  </w:style>
  <w:style w:type="character" w:customStyle="1" w:styleId="PrformatHTMLCar">
    <w:name w:val="Préformaté HTML Car"/>
    <w:basedOn w:val="Policepardfaut"/>
    <w:link w:val="PrformatHTML"/>
    <w:uiPriority w:val="99"/>
    <w:semiHidden/>
    <w:rsid w:val="00311B27"/>
    <w:rPr>
      <w:rFonts w:ascii="Courier New" w:eastAsia="Times New Roman" w:hAnsi="Courier New" w:cs="Courier New"/>
      <w:sz w:val="20"/>
      <w:szCs w:val="20"/>
      <w:lang w:val="en-GB" w:eastAsia="en-GB"/>
    </w:rPr>
  </w:style>
  <w:style w:type="character" w:customStyle="1" w:styleId="y2iqfc">
    <w:name w:val="y2iqfc"/>
    <w:basedOn w:val="Policepardfaut"/>
    <w:rsid w:val="00311B27"/>
  </w:style>
  <w:style w:type="character" w:styleId="Marquedecommentaire">
    <w:name w:val="annotation reference"/>
    <w:basedOn w:val="Policepardfaut"/>
    <w:uiPriority w:val="99"/>
    <w:semiHidden/>
    <w:unhideWhenUsed/>
    <w:rsid w:val="000B03E1"/>
    <w:rPr>
      <w:sz w:val="16"/>
      <w:szCs w:val="16"/>
    </w:rPr>
  </w:style>
  <w:style w:type="paragraph" w:styleId="Commentaire">
    <w:name w:val="annotation text"/>
    <w:basedOn w:val="Normal"/>
    <w:link w:val="CommentaireCar"/>
    <w:uiPriority w:val="99"/>
    <w:unhideWhenUsed/>
    <w:rsid w:val="000B03E1"/>
    <w:pPr>
      <w:spacing w:line="240" w:lineRule="auto"/>
    </w:pPr>
    <w:rPr>
      <w:sz w:val="20"/>
      <w:szCs w:val="20"/>
    </w:rPr>
  </w:style>
  <w:style w:type="character" w:customStyle="1" w:styleId="CommentaireCar">
    <w:name w:val="Commentaire Car"/>
    <w:basedOn w:val="Policepardfaut"/>
    <w:link w:val="Commentaire"/>
    <w:uiPriority w:val="99"/>
    <w:rsid w:val="000B03E1"/>
    <w:rPr>
      <w:rFonts w:ascii="Calibri" w:eastAsia="SimSun" w:hAnsi="Calibri" w:cs="Calibri"/>
      <w:sz w:val="20"/>
      <w:szCs w:val="20"/>
      <w:lang w:val="fr-BE" w:eastAsia="en-US"/>
    </w:rPr>
  </w:style>
  <w:style w:type="paragraph" w:styleId="Objetducommentaire">
    <w:name w:val="annotation subject"/>
    <w:basedOn w:val="Commentaire"/>
    <w:next w:val="Commentaire"/>
    <w:link w:val="ObjetducommentaireCar"/>
    <w:uiPriority w:val="99"/>
    <w:semiHidden/>
    <w:unhideWhenUsed/>
    <w:rsid w:val="000B03E1"/>
    <w:rPr>
      <w:b/>
      <w:bCs/>
    </w:rPr>
  </w:style>
  <w:style w:type="character" w:customStyle="1" w:styleId="ObjetducommentaireCar">
    <w:name w:val="Objet du commentaire Car"/>
    <w:basedOn w:val="CommentaireCar"/>
    <w:link w:val="Objetducommentaire"/>
    <w:uiPriority w:val="99"/>
    <w:semiHidden/>
    <w:rsid w:val="000B03E1"/>
    <w:rPr>
      <w:rFonts w:ascii="Calibri" w:eastAsia="SimSun" w:hAnsi="Calibri" w:cs="Calibri"/>
      <w:b/>
      <w:bCs/>
      <w:sz w:val="20"/>
      <w:szCs w:val="20"/>
      <w:lang w:val="fr-BE" w:eastAsia="en-US"/>
    </w:rPr>
  </w:style>
  <w:style w:type="paragraph" w:customStyle="1" w:styleId="Textenormal">
    <w:name w:val="Texte_normal"/>
    <w:basedOn w:val="Normal"/>
    <w:rsid w:val="00E5038C"/>
    <w:pPr>
      <w:suppressAutoHyphens w:val="0"/>
      <w:spacing w:before="120" w:after="0" w:line="240" w:lineRule="auto"/>
      <w:jc w:val="both"/>
    </w:pPr>
    <w:rPr>
      <w:rFonts w:ascii="Calibri Light" w:eastAsia="MS PGothic" w:hAnsi="Calibri Light" w:cs="Times New Roman"/>
      <w:sz w:val="20"/>
      <w:szCs w:val="24"/>
      <w:lang w:val="fr-FR" w:eastAsia="fr-FR"/>
    </w:rPr>
  </w:style>
  <w:style w:type="character" w:customStyle="1" w:styleId="Titre4Car">
    <w:name w:val="Titre 4 Car"/>
    <w:basedOn w:val="Policepardfaut"/>
    <w:link w:val="Titre4"/>
    <w:uiPriority w:val="9"/>
    <w:semiHidden/>
    <w:rsid w:val="009E2EB8"/>
    <w:rPr>
      <w:rFonts w:asciiTheme="majorHAnsi" w:eastAsiaTheme="majorEastAsia" w:hAnsiTheme="majorHAnsi" w:cstheme="majorBidi"/>
      <w:i/>
      <w:iCs/>
      <w:color w:val="2E74B5" w:themeColor="accent1" w:themeShade="BF"/>
      <w:lang w:val="fr-BE" w:eastAsia="en-US"/>
    </w:rPr>
  </w:style>
  <w:style w:type="character" w:customStyle="1" w:styleId="Titre5Car">
    <w:name w:val="Titre 5 Car"/>
    <w:basedOn w:val="Policepardfaut"/>
    <w:link w:val="Titre5"/>
    <w:uiPriority w:val="9"/>
    <w:semiHidden/>
    <w:rsid w:val="009E2EB8"/>
    <w:rPr>
      <w:rFonts w:asciiTheme="majorHAnsi" w:eastAsiaTheme="majorEastAsia" w:hAnsiTheme="majorHAnsi" w:cstheme="majorBidi"/>
      <w:color w:val="2E74B5" w:themeColor="accent1" w:themeShade="BF"/>
      <w:lang w:val="fr-BE" w:eastAsia="en-US"/>
    </w:rPr>
  </w:style>
  <w:style w:type="character" w:styleId="Accentuation">
    <w:name w:val="Emphasis"/>
    <w:basedOn w:val="Policepardfaut"/>
    <w:uiPriority w:val="20"/>
    <w:qFormat/>
    <w:rsid w:val="005B2923"/>
    <w:rPr>
      <w:i/>
      <w:iCs/>
    </w:rPr>
  </w:style>
  <w:style w:type="paragraph" w:customStyle="1" w:styleId="p1">
    <w:name w:val="p1"/>
    <w:basedOn w:val="Normal"/>
    <w:rsid w:val="007E47ED"/>
    <w:pPr>
      <w:suppressAutoHyphens w:val="0"/>
      <w:spacing w:after="0" w:line="240" w:lineRule="auto"/>
    </w:pPr>
    <w:rPr>
      <w:rFonts w:ascii="Helvetica" w:eastAsia="Times New Roman" w:hAnsi="Helvetica" w:cs="Times New Roman"/>
      <w:color w:val="000000"/>
      <w:sz w:val="17"/>
      <w:szCs w:val="17"/>
      <w:lang w:eastAsia="it-IT"/>
    </w:rPr>
  </w:style>
  <w:style w:type="paragraph" w:styleId="NormalWeb">
    <w:name w:val="Normal (Web)"/>
    <w:basedOn w:val="Normal"/>
    <w:uiPriority w:val="99"/>
    <w:semiHidden/>
    <w:unhideWhenUsed/>
    <w:rsid w:val="00902BD8"/>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Lienhypertextesuivivisit">
    <w:name w:val="FollowedHyperlink"/>
    <w:basedOn w:val="Policepardfaut"/>
    <w:uiPriority w:val="99"/>
    <w:semiHidden/>
    <w:unhideWhenUsed/>
    <w:rsid w:val="00E250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2325">
      <w:bodyDiv w:val="1"/>
      <w:marLeft w:val="0"/>
      <w:marRight w:val="0"/>
      <w:marTop w:val="0"/>
      <w:marBottom w:val="0"/>
      <w:divBdr>
        <w:top w:val="none" w:sz="0" w:space="0" w:color="auto"/>
        <w:left w:val="none" w:sz="0" w:space="0" w:color="auto"/>
        <w:bottom w:val="none" w:sz="0" w:space="0" w:color="auto"/>
        <w:right w:val="none" w:sz="0" w:space="0" w:color="auto"/>
      </w:divBdr>
      <w:divsChild>
        <w:div w:id="1291398944">
          <w:marLeft w:val="0"/>
          <w:marRight w:val="0"/>
          <w:marTop w:val="0"/>
          <w:marBottom w:val="0"/>
          <w:divBdr>
            <w:top w:val="none" w:sz="0" w:space="0" w:color="auto"/>
            <w:left w:val="none" w:sz="0" w:space="0" w:color="auto"/>
            <w:bottom w:val="none" w:sz="0" w:space="0" w:color="auto"/>
            <w:right w:val="none" w:sz="0" w:space="0" w:color="auto"/>
          </w:divBdr>
          <w:divsChild>
            <w:div w:id="548105242">
              <w:marLeft w:val="0"/>
              <w:marRight w:val="0"/>
              <w:marTop w:val="0"/>
              <w:marBottom w:val="0"/>
              <w:divBdr>
                <w:top w:val="none" w:sz="0" w:space="0" w:color="auto"/>
                <w:left w:val="none" w:sz="0" w:space="0" w:color="auto"/>
                <w:bottom w:val="none" w:sz="0" w:space="0" w:color="auto"/>
                <w:right w:val="none" w:sz="0" w:space="0" w:color="auto"/>
              </w:divBdr>
              <w:divsChild>
                <w:div w:id="50563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25823">
      <w:bodyDiv w:val="1"/>
      <w:marLeft w:val="0"/>
      <w:marRight w:val="0"/>
      <w:marTop w:val="0"/>
      <w:marBottom w:val="0"/>
      <w:divBdr>
        <w:top w:val="none" w:sz="0" w:space="0" w:color="auto"/>
        <w:left w:val="none" w:sz="0" w:space="0" w:color="auto"/>
        <w:bottom w:val="none" w:sz="0" w:space="0" w:color="auto"/>
        <w:right w:val="none" w:sz="0" w:space="0" w:color="auto"/>
      </w:divBdr>
    </w:div>
    <w:div w:id="1198851704">
      <w:bodyDiv w:val="1"/>
      <w:marLeft w:val="0"/>
      <w:marRight w:val="0"/>
      <w:marTop w:val="0"/>
      <w:marBottom w:val="0"/>
      <w:divBdr>
        <w:top w:val="none" w:sz="0" w:space="0" w:color="auto"/>
        <w:left w:val="none" w:sz="0" w:space="0" w:color="auto"/>
        <w:bottom w:val="none" w:sz="0" w:space="0" w:color="auto"/>
        <w:right w:val="none" w:sz="0" w:space="0" w:color="auto"/>
      </w:divBdr>
    </w:div>
    <w:div w:id="1243374788">
      <w:bodyDiv w:val="1"/>
      <w:marLeft w:val="0"/>
      <w:marRight w:val="0"/>
      <w:marTop w:val="0"/>
      <w:marBottom w:val="0"/>
      <w:divBdr>
        <w:top w:val="none" w:sz="0" w:space="0" w:color="auto"/>
        <w:left w:val="none" w:sz="0" w:space="0" w:color="auto"/>
        <w:bottom w:val="none" w:sz="0" w:space="0" w:color="auto"/>
        <w:right w:val="none" w:sz="0" w:space="0" w:color="auto"/>
      </w:divBdr>
    </w:div>
    <w:div w:id="1491826912">
      <w:bodyDiv w:val="1"/>
      <w:marLeft w:val="0"/>
      <w:marRight w:val="0"/>
      <w:marTop w:val="0"/>
      <w:marBottom w:val="0"/>
      <w:divBdr>
        <w:top w:val="none" w:sz="0" w:space="0" w:color="auto"/>
        <w:left w:val="none" w:sz="0" w:space="0" w:color="auto"/>
        <w:bottom w:val="none" w:sz="0" w:space="0" w:color="auto"/>
        <w:right w:val="none" w:sz="0" w:space="0" w:color="auto"/>
      </w:divBdr>
    </w:div>
    <w:div w:id="1799958246">
      <w:bodyDiv w:val="1"/>
      <w:marLeft w:val="0"/>
      <w:marRight w:val="0"/>
      <w:marTop w:val="0"/>
      <w:marBottom w:val="0"/>
      <w:divBdr>
        <w:top w:val="none" w:sz="0" w:space="0" w:color="auto"/>
        <w:left w:val="none" w:sz="0" w:space="0" w:color="auto"/>
        <w:bottom w:val="none" w:sz="0" w:space="0" w:color="auto"/>
        <w:right w:val="none" w:sz="0" w:space="0" w:color="auto"/>
      </w:divBdr>
    </w:div>
    <w:div w:id="1841694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lb.be/en/about-ulb/gender-equality-at-ulb"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e.botty@ulb.be" TargetMode="External"/><Relationship Id="rId17" Type="http://schemas.openxmlformats.org/officeDocument/2006/relationships/hyperlink" Target="mailto:luca.tomini@ulb.be" TargetMode="External"/><Relationship Id="rId2" Type="http://schemas.openxmlformats.org/officeDocument/2006/relationships/numbering" Target="numbering.xml"/><Relationship Id="rId16" Type="http://schemas.openxmlformats.org/officeDocument/2006/relationships/hyperlink" Target="mailto:Dominique.Dembour@ulb.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eu/europass/en)"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luca.tomini@ulb.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ca.tomini@ulb.be" TargetMode="External"/><Relationship Id="rId14" Type="http://schemas.openxmlformats.org/officeDocument/2006/relationships/hyperlink" Target="http://www.ulb.ac.be/emploi/academiqu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E328-34A8-4EE4-A27E-64B207F1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2991</Words>
  <Characters>16456</Characters>
  <Application>Microsoft Office Word</Application>
  <DocSecurity>0</DocSecurity>
  <Lines>137</Lines>
  <Paragraphs>38</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ULB</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FURST Marie-Line</cp:lastModifiedBy>
  <cp:revision>2</cp:revision>
  <cp:lastPrinted>2019-02-08T08:04:00Z</cp:lastPrinted>
  <dcterms:created xsi:type="dcterms:W3CDTF">2026-04-23T08:12:00Z</dcterms:created>
  <dcterms:modified xsi:type="dcterms:W3CDTF">2026-04-23T08:12:00Z</dcterms:modified>
</cp:coreProperties>
</file>